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24D9C" w:rsidRDefault="00524D9C" w:rsidP="00524D9C">
      <w:pPr>
        <w:pStyle w:val="BodyText"/>
        <w:ind w:left="644" w:right="439"/>
        <w:jc w:val="center"/>
        <w:rPr>
          <w:b/>
          <w:sz w:val="28"/>
          <w:szCs w:val="28"/>
        </w:rPr>
      </w:pPr>
      <w:r w:rsidRPr="00B55C50">
        <w:rPr>
          <w:noProof/>
          <w:lang w:bidi="ar-SA"/>
        </w:rPr>
        <w:drawing>
          <wp:inline distT="0" distB="0" distL="0" distR="0" wp14:anchorId="497E78DB" wp14:editId="13EF4965">
            <wp:extent cx="2857500" cy="638175"/>
            <wp:effectExtent l="0" t="0" r="0" b="9525"/>
            <wp:docPr id="1" name="Picture 1" descr="C:\Users\Carlos Collazo\Downloads\REBG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os Collazo\Downloads\REBGC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638175"/>
                    </a:xfrm>
                    <a:prstGeom prst="rect">
                      <a:avLst/>
                    </a:prstGeom>
                    <a:noFill/>
                    <a:ln>
                      <a:noFill/>
                    </a:ln>
                  </pic:spPr>
                </pic:pic>
              </a:graphicData>
            </a:graphic>
          </wp:inline>
        </w:drawing>
      </w:r>
    </w:p>
    <w:p w14:paraId="0A37501D" w14:textId="77777777" w:rsidR="00524D9C" w:rsidRDefault="00524D9C" w:rsidP="00524D9C">
      <w:pPr>
        <w:pStyle w:val="BodyText"/>
        <w:ind w:left="644" w:right="439"/>
        <w:jc w:val="center"/>
        <w:rPr>
          <w:b/>
          <w:sz w:val="28"/>
          <w:szCs w:val="28"/>
        </w:rPr>
      </w:pPr>
    </w:p>
    <w:p w14:paraId="46BC958E" w14:textId="77777777" w:rsidR="00524D9C" w:rsidRPr="00524D9C" w:rsidRDefault="00524D9C" w:rsidP="00524D9C">
      <w:pPr>
        <w:pStyle w:val="BodyText"/>
        <w:ind w:left="644" w:right="439"/>
        <w:jc w:val="center"/>
        <w:rPr>
          <w:sz w:val="28"/>
          <w:szCs w:val="28"/>
        </w:rPr>
      </w:pPr>
      <w:r w:rsidRPr="00524D9C">
        <w:rPr>
          <w:b/>
          <w:sz w:val="28"/>
          <w:szCs w:val="28"/>
        </w:rPr>
        <w:t>Prohibition of Private One-on-One Interaction Policy</w:t>
      </w:r>
    </w:p>
    <w:p w14:paraId="5DAB6C7B" w14:textId="77777777" w:rsidR="00524D9C" w:rsidRDefault="00524D9C" w:rsidP="00524D9C">
      <w:pPr>
        <w:pStyle w:val="BodyText"/>
        <w:ind w:left="644" w:right="439"/>
      </w:pPr>
    </w:p>
    <w:p w14:paraId="42C33FB6" w14:textId="6C33A36C" w:rsidR="00524D9C" w:rsidRPr="00E12F61" w:rsidRDefault="08BCD7F6" w:rsidP="00524D9C">
      <w:pPr>
        <w:pStyle w:val="BodyText"/>
        <w:ind w:left="644" w:right="439"/>
        <w:rPr>
          <w:sz w:val="24"/>
          <w:szCs w:val="24"/>
        </w:rPr>
      </w:pPr>
      <w:r w:rsidRPr="08BCD7F6">
        <w:rPr>
          <w:sz w:val="24"/>
          <w:szCs w:val="24"/>
        </w:rPr>
        <w:t xml:space="preserve">Boys &amp; Girls Club of Redding-Easton is committed to providing a safe environment for members, staff and volunteers. </w:t>
      </w:r>
      <w:r w:rsidRPr="003C202C">
        <w:rPr>
          <w:sz w:val="24"/>
          <w:szCs w:val="24"/>
          <w:u w:val="single"/>
        </w:rPr>
        <w:t xml:space="preserve">To further ensure their safety, the organization prohibits all one-on-one interactions between Club members and staff and volunteers (including board members). A staff / volunteer to member ratio of not </w:t>
      </w:r>
      <w:r w:rsidR="00C7756E" w:rsidRPr="003C202C">
        <w:rPr>
          <w:sz w:val="24"/>
          <w:szCs w:val="24"/>
          <w:u w:val="single"/>
        </w:rPr>
        <w:t>more</w:t>
      </w:r>
      <w:r w:rsidRPr="003C202C">
        <w:rPr>
          <w:sz w:val="24"/>
          <w:szCs w:val="24"/>
          <w:u w:val="single"/>
        </w:rPr>
        <w:t xml:space="preserve"> than 1:20 will be </w:t>
      </w:r>
      <w:proofErr w:type="gramStart"/>
      <w:r w:rsidRPr="003C202C">
        <w:rPr>
          <w:sz w:val="24"/>
          <w:szCs w:val="24"/>
          <w:u w:val="single"/>
        </w:rPr>
        <w:t>maintained at all times</w:t>
      </w:r>
      <w:proofErr w:type="gramEnd"/>
      <w:r w:rsidRPr="003C202C">
        <w:rPr>
          <w:sz w:val="24"/>
          <w:szCs w:val="24"/>
          <w:u w:val="single"/>
        </w:rPr>
        <w:t>.</w:t>
      </w:r>
      <w:r w:rsidRPr="08BCD7F6">
        <w:rPr>
          <w:sz w:val="24"/>
          <w:szCs w:val="24"/>
        </w:rPr>
        <w:t xml:space="preserve"> All staff and volunteers must abide by the following:</w:t>
      </w:r>
    </w:p>
    <w:p w14:paraId="7B17B33F" w14:textId="77777777" w:rsidR="00524D9C" w:rsidRPr="00E12F61" w:rsidRDefault="00524D9C" w:rsidP="00524D9C">
      <w:pPr>
        <w:pStyle w:val="ListParagraph"/>
        <w:numPr>
          <w:ilvl w:val="2"/>
          <w:numId w:val="1"/>
        </w:numPr>
        <w:tabs>
          <w:tab w:val="left" w:pos="1364"/>
          <w:tab w:val="left" w:pos="1365"/>
        </w:tabs>
        <w:spacing w:before="160" w:line="256" w:lineRule="auto"/>
        <w:ind w:left="1364" w:right="925"/>
        <w:rPr>
          <w:sz w:val="24"/>
          <w:szCs w:val="24"/>
        </w:rPr>
      </w:pPr>
      <w:r w:rsidRPr="00E12F61">
        <w:rPr>
          <w:sz w:val="24"/>
          <w:szCs w:val="24"/>
        </w:rPr>
        <w:t>Ensure all meetings and communications between members and staff or volunteers are</w:t>
      </w:r>
      <w:r w:rsidRPr="00E12F61">
        <w:rPr>
          <w:spacing w:val="-26"/>
          <w:sz w:val="24"/>
          <w:szCs w:val="24"/>
        </w:rPr>
        <w:t xml:space="preserve"> </w:t>
      </w:r>
      <w:r w:rsidRPr="00E12F61">
        <w:rPr>
          <w:sz w:val="24"/>
          <w:szCs w:val="24"/>
        </w:rPr>
        <w:t>never private (see definition</w:t>
      </w:r>
      <w:r w:rsidRPr="00E12F61">
        <w:rPr>
          <w:spacing w:val="-2"/>
          <w:sz w:val="24"/>
          <w:szCs w:val="24"/>
        </w:rPr>
        <w:t xml:space="preserve"> </w:t>
      </w:r>
      <w:r w:rsidRPr="00E12F61">
        <w:rPr>
          <w:sz w:val="24"/>
          <w:szCs w:val="24"/>
        </w:rPr>
        <w:t>below).</w:t>
      </w:r>
    </w:p>
    <w:p w14:paraId="58D2B6D4" w14:textId="77777777" w:rsidR="00524D9C" w:rsidRPr="00E12F61" w:rsidRDefault="00524D9C" w:rsidP="00524D9C">
      <w:pPr>
        <w:pStyle w:val="ListParagraph"/>
        <w:numPr>
          <w:ilvl w:val="2"/>
          <w:numId w:val="1"/>
        </w:numPr>
        <w:tabs>
          <w:tab w:val="left" w:pos="1364"/>
          <w:tab w:val="left" w:pos="1365"/>
        </w:tabs>
        <w:spacing w:before="1"/>
        <w:ind w:left="1364" w:hanging="361"/>
        <w:rPr>
          <w:sz w:val="24"/>
          <w:szCs w:val="24"/>
        </w:rPr>
      </w:pPr>
      <w:r w:rsidRPr="00E12F61">
        <w:rPr>
          <w:sz w:val="24"/>
          <w:szCs w:val="24"/>
        </w:rPr>
        <w:t>Ensure in-person meetings take place in areas where other staff and/or members are</w:t>
      </w:r>
      <w:r w:rsidRPr="00E12F61">
        <w:rPr>
          <w:spacing w:val="-13"/>
          <w:sz w:val="24"/>
          <w:szCs w:val="24"/>
        </w:rPr>
        <w:t xml:space="preserve"> </w:t>
      </w:r>
      <w:r w:rsidRPr="00E12F61">
        <w:rPr>
          <w:sz w:val="24"/>
          <w:szCs w:val="24"/>
        </w:rPr>
        <w:t>present.</w:t>
      </w:r>
    </w:p>
    <w:p w14:paraId="110F6E3D" w14:textId="77777777" w:rsidR="00524D9C" w:rsidRPr="00E12F61" w:rsidRDefault="00524D9C" w:rsidP="00524D9C">
      <w:pPr>
        <w:pStyle w:val="ListParagraph"/>
        <w:numPr>
          <w:ilvl w:val="2"/>
          <w:numId w:val="1"/>
        </w:numPr>
        <w:tabs>
          <w:tab w:val="left" w:pos="1364"/>
          <w:tab w:val="left" w:pos="1365"/>
        </w:tabs>
        <w:spacing w:before="19" w:line="256" w:lineRule="auto"/>
        <w:ind w:left="1364" w:right="1146"/>
        <w:rPr>
          <w:sz w:val="24"/>
          <w:szCs w:val="24"/>
        </w:rPr>
      </w:pPr>
      <w:r w:rsidRPr="00E12F61">
        <w:rPr>
          <w:sz w:val="24"/>
          <w:szCs w:val="24"/>
        </w:rPr>
        <w:t>Communicate to another staff member whenever an emergency arises that necessitates</w:t>
      </w:r>
      <w:r w:rsidRPr="00E12F61">
        <w:rPr>
          <w:spacing w:val="-26"/>
          <w:sz w:val="24"/>
          <w:szCs w:val="24"/>
        </w:rPr>
        <w:t xml:space="preserve"> </w:t>
      </w:r>
      <w:r w:rsidRPr="00E12F61">
        <w:rPr>
          <w:sz w:val="24"/>
          <w:szCs w:val="24"/>
        </w:rPr>
        <w:t>an exception to this</w:t>
      </w:r>
      <w:r w:rsidRPr="00E12F61">
        <w:rPr>
          <w:spacing w:val="-2"/>
          <w:sz w:val="24"/>
          <w:szCs w:val="24"/>
        </w:rPr>
        <w:t xml:space="preserve"> </w:t>
      </w:r>
      <w:r w:rsidRPr="00E12F61">
        <w:rPr>
          <w:sz w:val="24"/>
          <w:szCs w:val="24"/>
        </w:rPr>
        <w:t>policy.</w:t>
      </w:r>
    </w:p>
    <w:p w14:paraId="249132B8" w14:textId="77777777" w:rsidR="00524D9C" w:rsidRPr="00E12F61" w:rsidRDefault="00524D9C" w:rsidP="00524D9C">
      <w:pPr>
        <w:pStyle w:val="ListParagraph"/>
        <w:numPr>
          <w:ilvl w:val="2"/>
          <w:numId w:val="1"/>
        </w:numPr>
        <w:tabs>
          <w:tab w:val="left" w:pos="1364"/>
          <w:tab w:val="left" w:pos="1365"/>
        </w:tabs>
        <w:spacing w:before="1"/>
        <w:ind w:left="1364" w:hanging="361"/>
        <w:rPr>
          <w:sz w:val="24"/>
          <w:szCs w:val="24"/>
        </w:rPr>
      </w:pPr>
      <w:r w:rsidRPr="00E12F61">
        <w:rPr>
          <w:sz w:val="24"/>
          <w:szCs w:val="24"/>
        </w:rPr>
        <w:t>Never initiate private or isolated one-on-one contact with a</w:t>
      </w:r>
      <w:r w:rsidRPr="00E12F61">
        <w:rPr>
          <w:spacing w:val="-3"/>
          <w:sz w:val="24"/>
          <w:szCs w:val="24"/>
        </w:rPr>
        <w:t xml:space="preserve"> </w:t>
      </w:r>
      <w:r w:rsidRPr="00E12F61">
        <w:rPr>
          <w:sz w:val="24"/>
          <w:szCs w:val="24"/>
        </w:rPr>
        <w:t>member.</w:t>
      </w:r>
    </w:p>
    <w:p w14:paraId="64D8DC13" w14:textId="77777777" w:rsidR="00524D9C" w:rsidRPr="00E12F61" w:rsidRDefault="00524D9C" w:rsidP="00524D9C">
      <w:pPr>
        <w:pStyle w:val="ListParagraph"/>
        <w:numPr>
          <w:ilvl w:val="2"/>
          <w:numId w:val="1"/>
        </w:numPr>
        <w:tabs>
          <w:tab w:val="left" w:pos="1364"/>
          <w:tab w:val="left" w:pos="1365"/>
        </w:tabs>
        <w:spacing w:before="19" w:line="256" w:lineRule="auto"/>
        <w:ind w:left="1364" w:right="400"/>
        <w:rPr>
          <w:sz w:val="24"/>
          <w:szCs w:val="24"/>
        </w:rPr>
      </w:pPr>
      <w:r w:rsidRPr="00E12F61">
        <w:rPr>
          <w:sz w:val="24"/>
          <w:szCs w:val="24"/>
        </w:rPr>
        <w:t>Never have a private or isolated meeting or communication with a member. This includes</w:t>
      </w:r>
      <w:r w:rsidRPr="00E12F61">
        <w:rPr>
          <w:spacing w:val="-28"/>
          <w:sz w:val="24"/>
          <w:szCs w:val="24"/>
        </w:rPr>
        <w:t xml:space="preserve"> </w:t>
      </w:r>
      <w:r w:rsidRPr="00E12F61">
        <w:rPr>
          <w:sz w:val="24"/>
          <w:szCs w:val="24"/>
        </w:rPr>
        <w:t>in-person meetings and virtual communications such as texting, video chat and social media between only a staff member or volunteer and a single</w:t>
      </w:r>
      <w:r w:rsidRPr="00E12F61">
        <w:rPr>
          <w:spacing w:val="-2"/>
          <w:sz w:val="24"/>
          <w:szCs w:val="24"/>
        </w:rPr>
        <w:t xml:space="preserve"> </w:t>
      </w:r>
      <w:r w:rsidRPr="00E12F61">
        <w:rPr>
          <w:sz w:val="24"/>
          <w:szCs w:val="24"/>
        </w:rPr>
        <w:t>member.</w:t>
      </w:r>
    </w:p>
    <w:p w14:paraId="55C4B471" w14:textId="77777777" w:rsidR="00524D9C" w:rsidRPr="00E12F61" w:rsidRDefault="00524D9C" w:rsidP="00524D9C">
      <w:pPr>
        <w:pStyle w:val="ListParagraph"/>
        <w:numPr>
          <w:ilvl w:val="2"/>
          <w:numId w:val="1"/>
        </w:numPr>
        <w:tabs>
          <w:tab w:val="left" w:pos="1364"/>
          <w:tab w:val="left" w:pos="1365"/>
        </w:tabs>
        <w:spacing w:before="4"/>
        <w:ind w:left="1364" w:hanging="361"/>
        <w:rPr>
          <w:sz w:val="24"/>
          <w:szCs w:val="24"/>
        </w:rPr>
      </w:pPr>
      <w:r w:rsidRPr="00E12F61">
        <w:rPr>
          <w:sz w:val="24"/>
          <w:szCs w:val="24"/>
        </w:rPr>
        <w:t>Never transport one Club member at a time. This includes transportation in Club or leased</w:t>
      </w:r>
      <w:r w:rsidRPr="00E12F61">
        <w:rPr>
          <w:spacing w:val="-19"/>
          <w:sz w:val="24"/>
          <w:szCs w:val="24"/>
        </w:rPr>
        <w:t xml:space="preserve"> </w:t>
      </w:r>
      <w:r w:rsidRPr="00E12F61">
        <w:rPr>
          <w:sz w:val="24"/>
          <w:szCs w:val="24"/>
        </w:rPr>
        <w:t>vehicles.</w:t>
      </w:r>
    </w:p>
    <w:p w14:paraId="04A4D066" w14:textId="77777777" w:rsidR="00524D9C" w:rsidRPr="00E12F61" w:rsidRDefault="00524D9C" w:rsidP="00524D9C">
      <w:pPr>
        <w:pStyle w:val="BodyText"/>
        <w:spacing w:before="138"/>
        <w:ind w:left="644" w:right="720"/>
        <w:rPr>
          <w:sz w:val="24"/>
          <w:szCs w:val="24"/>
        </w:rPr>
      </w:pPr>
      <w:r w:rsidRPr="00E12F61">
        <w:rPr>
          <w:sz w:val="24"/>
          <w:szCs w:val="24"/>
        </w:rPr>
        <w:t>Exceptions may only be made when delivering medical or counseling services by a licensed, trained therapist or similar professional. All exceptions shall be documented and provided to Club leadership in advance.</w:t>
      </w:r>
    </w:p>
    <w:p w14:paraId="0B523CA0" w14:textId="77777777" w:rsidR="00524D9C" w:rsidRPr="00E12F61" w:rsidRDefault="00524D9C" w:rsidP="00524D9C">
      <w:pPr>
        <w:pStyle w:val="BodyText"/>
        <w:spacing w:before="120"/>
        <w:ind w:left="644" w:right="818"/>
        <w:rPr>
          <w:sz w:val="24"/>
          <w:szCs w:val="24"/>
        </w:rPr>
      </w:pPr>
      <w:r w:rsidRPr="00E12F61">
        <w:rPr>
          <w:sz w:val="24"/>
          <w:szCs w:val="24"/>
        </w:rPr>
        <w:t>If an emergency arises that necessitates an exception to this policy, the emergency exception shall be communicated to Club leadership as soon as practicable, and ideally before engaging in one-on-one interaction.</w:t>
      </w:r>
    </w:p>
    <w:p w14:paraId="02EB378F" w14:textId="77777777" w:rsidR="00524D9C" w:rsidRPr="00E12F61" w:rsidRDefault="00524D9C" w:rsidP="00524D9C">
      <w:pPr>
        <w:pStyle w:val="BodyText"/>
        <w:rPr>
          <w:sz w:val="24"/>
          <w:szCs w:val="24"/>
        </w:rPr>
      </w:pPr>
    </w:p>
    <w:p w14:paraId="3CDE077E" w14:textId="77777777" w:rsidR="00524D9C" w:rsidRPr="00E12F61" w:rsidRDefault="00524D9C" w:rsidP="00524D9C">
      <w:pPr>
        <w:pStyle w:val="Heading5"/>
        <w:spacing w:before="165"/>
      </w:pPr>
      <w:r w:rsidRPr="00E12F61">
        <w:rPr>
          <w:color w:val="2D74B5"/>
        </w:rPr>
        <w:t>ONE-ON-ONE INTERACTION POLICY GUIDANCE</w:t>
      </w:r>
    </w:p>
    <w:p w14:paraId="7691DE27" w14:textId="77777777" w:rsidR="00524D9C" w:rsidRPr="00E12F61" w:rsidRDefault="00524D9C" w:rsidP="00524D9C">
      <w:pPr>
        <w:pStyle w:val="BodyText"/>
        <w:spacing w:before="119"/>
        <w:ind w:left="644"/>
        <w:rPr>
          <w:sz w:val="24"/>
          <w:szCs w:val="24"/>
        </w:rPr>
      </w:pPr>
      <w:r w:rsidRPr="00E12F61">
        <w:rPr>
          <w:sz w:val="24"/>
          <w:szCs w:val="24"/>
        </w:rPr>
        <w:t>The following guidance should be used when implementing related policies and procedures.</w:t>
      </w:r>
    </w:p>
    <w:p w14:paraId="6A05A809" w14:textId="77777777" w:rsidR="00524D9C" w:rsidRPr="00E12F61" w:rsidRDefault="00524D9C" w:rsidP="00524D9C">
      <w:pPr>
        <w:pStyle w:val="BodyText"/>
        <w:spacing w:before="11"/>
        <w:rPr>
          <w:sz w:val="24"/>
          <w:szCs w:val="24"/>
        </w:rPr>
      </w:pPr>
    </w:p>
    <w:p w14:paraId="4F541363" w14:textId="77777777" w:rsidR="00524D9C" w:rsidRPr="00E12F61" w:rsidRDefault="00524D9C" w:rsidP="00524D9C">
      <w:pPr>
        <w:pStyle w:val="Heading5"/>
      </w:pPr>
      <w:r w:rsidRPr="00E12F61">
        <w:rPr>
          <w:color w:val="2D74B5"/>
        </w:rPr>
        <w:t>Definition of one-on-one interaction</w:t>
      </w:r>
    </w:p>
    <w:p w14:paraId="3348DBCA" w14:textId="77777777" w:rsidR="00524D9C" w:rsidRPr="00E12F61" w:rsidRDefault="00524D9C" w:rsidP="00524D9C">
      <w:pPr>
        <w:pStyle w:val="BodyText"/>
        <w:spacing w:before="120"/>
        <w:ind w:left="643" w:right="660"/>
        <w:rPr>
          <w:sz w:val="24"/>
          <w:szCs w:val="24"/>
        </w:rPr>
      </w:pPr>
      <w:r w:rsidRPr="00E12F61">
        <w:rPr>
          <w:sz w:val="24"/>
          <w:szCs w:val="24"/>
        </w:rPr>
        <w:t>One-on-one interaction is defined as any private contact or communication (including electronic communication) between any Club participant and an adult, including adult staff, minor staff, volunteers, board members and others who might encounter members during regular programming and activities.</w:t>
      </w:r>
    </w:p>
    <w:p w14:paraId="0EF47286" w14:textId="77777777" w:rsidR="00524D9C" w:rsidRPr="00E12F61" w:rsidRDefault="00524D9C" w:rsidP="00524D9C">
      <w:pPr>
        <w:pStyle w:val="ListParagraph"/>
        <w:numPr>
          <w:ilvl w:val="2"/>
          <w:numId w:val="1"/>
        </w:numPr>
        <w:tabs>
          <w:tab w:val="left" w:pos="1364"/>
          <w:tab w:val="left" w:pos="1365"/>
        </w:tabs>
        <w:spacing w:before="120" w:line="259" w:lineRule="auto"/>
        <w:ind w:left="1364" w:right="253"/>
        <w:rPr>
          <w:sz w:val="24"/>
          <w:szCs w:val="24"/>
        </w:rPr>
      </w:pPr>
      <w:r w:rsidRPr="00E12F61">
        <w:rPr>
          <w:b/>
          <w:sz w:val="24"/>
          <w:szCs w:val="24"/>
        </w:rPr>
        <w:t xml:space="preserve">Private </w:t>
      </w:r>
      <w:r w:rsidRPr="00E12F61">
        <w:rPr>
          <w:sz w:val="24"/>
          <w:szCs w:val="24"/>
        </w:rPr>
        <w:t>contact/communication is any communication, in person or virtual, that is between one</w:t>
      </w:r>
      <w:r w:rsidRPr="00E12F61">
        <w:rPr>
          <w:spacing w:val="-31"/>
          <w:sz w:val="24"/>
          <w:szCs w:val="24"/>
        </w:rPr>
        <w:t xml:space="preserve"> </w:t>
      </w:r>
      <w:r w:rsidRPr="00E12F61">
        <w:rPr>
          <w:sz w:val="24"/>
          <w:szCs w:val="24"/>
        </w:rPr>
        <w:t>youth member and one adult (18 or over) that takes place in a secluded area, is not in plain sight and/or is done without the knowledge of others. Private places can include but are not limited to vehicles, rooms without visibility to others, private homes and hotel rooms. Examples of private contact include but are not limited</w:t>
      </w:r>
      <w:r w:rsidRPr="00E12F61">
        <w:rPr>
          <w:spacing w:val="-2"/>
          <w:sz w:val="24"/>
          <w:szCs w:val="24"/>
        </w:rPr>
        <w:t xml:space="preserve"> </w:t>
      </w:r>
      <w:r w:rsidRPr="00E12F61">
        <w:rPr>
          <w:sz w:val="24"/>
          <w:szCs w:val="24"/>
        </w:rPr>
        <w:t>to:</w:t>
      </w:r>
    </w:p>
    <w:p w14:paraId="15AE8C6F" w14:textId="77777777" w:rsidR="00524D9C" w:rsidRPr="00E12F61" w:rsidRDefault="00524D9C" w:rsidP="00524D9C">
      <w:pPr>
        <w:pStyle w:val="ListParagraph"/>
        <w:numPr>
          <w:ilvl w:val="3"/>
          <w:numId w:val="1"/>
        </w:numPr>
        <w:tabs>
          <w:tab w:val="left" w:pos="1724"/>
          <w:tab w:val="left" w:pos="1725"/>
        </w:tabs>
        <w:spacing w:before="0"/>
        <w:ind w:right="380"/>
        <w:rPr>
          <w:sz w:val="24"/>
          <w:szCs w:val="24"/>
        </w:rPr>
      </w:pPr>
      <w:r w:rsidRPr="00E12F61">
        <w:rPr>
          <w:sz w:val="24"/>
          <w:szCs w:val="24"/>
        </w:rPr>
        <w:lastRenderedPageBreak/>
        <w:t>Meeting behind closed doors (in rooms without windows or visible sightlines) or any spaces that are not visible to</w:t>
      </w:r>
      <w:r w:rsidRPr="00E12F61">
        <w:rPr>
          <w:spacing w:val="-1"/>
          <w:sz w:val="24"/>
          <w:szCs w:val="24"/>
        </w:rPr>
        <w:t xml:space="preserve"> </w:t>
      </w:r>
      <w:r w:rsidRPr="00E12F61">
        <w:rPr>
          <w:sz w:val="24"/>
          <w:szCs w:val="24"/>
        </w:rPr>
        <w:t>others.</w:t>
      </w:r>
    </w:p>
    <w:p w14:paraId="052183C6" w14:textId="77777777" w:rsidR="00524D9C" w:rsidRPr="00E12F61" w:rsidRDefault="00524D9C" w:rsidP="00524D9C">
      <w:pPr>
        <w:pStyle w:val="ListParagraph"/>
        <w:numPr>
          <w:ilvl w:val="3"/>
          <w:numId w:val="1"/>
        </w:numPr>
        <w:tabs>
          <w:tab w:val="left" w:pos="1724"/>
          <w:tab w:val="left" w:pos="1725"/>
        </w:tabs>
        <w:spacing w:before="15"/>
        <w:ind w:hanging="361"/>
        <w:rPr>
          <w:sz w:val="24"/>
          <w:szCs w:val="24"/>
        </w:rPr>
      </w:pPr>
      <w:r w:rsidRPr="00E12F61">
        <w:rPr>
          <w:sz w:val="24"/>
          <w:szCs w:val="24"/>
        </w:rPr>
        <w:t>One staff member transporting one member in a</w:t>
      </w:r>
      <w:r w:rsidRPr="00E12F61">
        <w:rPr>
          <w:spacing w:val="-2"/>
          <w:sz w:val="24"/>
          <w:szCs w:val="24"/>
        </w:rPr>
        <w:t xml:space="preserve"> </w:t>
      </w:r>
      <w:r w:rsidRPr="00E12F61">
        <w:rPr>
          <w:sz w:val="24"/>
          <w:szCs w:val="24"/>
        </w:rPr>
        <w:t>vehicle.</w:t>
      </w:r>
    </w:p>
    <w:p w14:paraId="7C04DD95" w14:textId="77777777" w:rsidR="00524D9C" w:rsidRPr="00E12F61" w:rsidRDefault="00524D9C" w:rsidP="00524D9C">
      <w:pPr>
        <w:pStyle w:val="ListParagraph"/>
        <w:numPr>
          <w:ilvl w:val="3"/>
          <w:numId w:val="1"/>
        </w:numPr>
        <w:tabs>
          <w:tab w:val="left" w:pos="1724"/>
          <w:tab w:val="left" w:pos="1725"/>
        </w:tabs>
        <w:spacing w:before="2"/>
        <w:ind w:right="504"/>
        <w:rPr>
          <w:sz w:val="24"/>
          <w:szCs w:val="24"/>
        </w:rPr>
      </w:pPr>
      <w:r w:rsidRPr="00E12F61">
        <w:rPr>
          <w:sz w:val="24"/>
          <w:szCs w:val="24"/>
        </w:rPr>
        <w:t>Electronic communications (text, video, social media, etc.) between one member and one</w:t>
      </w:r>
      <w:r w:rsidRPr="00E12F61">
        <w:rPr>
          <w:spacing w:val="-26"/>
          <w:sz w:val="24"/>
          <w:szCs w:val="24"/>
        </w:rPr>
        <w:t xml:space="preserve"> </w:t>
      </w:r>
      <w:r w:rsidRPr="00E12F61">
        <w:rPr>
          <w:sz w:val="24"/>
          <w:szCs w:val="24"/>
        </w:rPr>
        <w:t>staff member or volunteer.</w:t>
      </w:r>
    </w:p>
    <w:p w14:paraId="6F529510" w14:textId="77777777" w:rsidR="00524D9C" w:rsidRPr="00E12F61" w:rsidRDefault="00524D9C" w:rsidP="00524D9C">
      <w:pPr>
        <w:pStyle w:val="ListParagraph"/>
        <w:numPr>
          <w:ilvl w:val="2"/>
          <w:numId w:val="1"/>
        </w:numPr>
        <w:tabs>
          <w:tab w:val="left" w:pos="1363"/>
          <w:tab w:val="left" w:pos="1364"/>
        </w:tabs>
        <w:spacing w:before="100" w:line="256" w:lineRule="auto"/>
        <w:ind w:right="412"/>
        <w:rPr>
          <w:sz w:val="24"/>
          <w:szCs w:val="24"/>
        </w:rPr>
      </w:pPr>
      <w:r w:rsidRPr="00E12F61">
        <w:rPr>
          <w:b/>
          <w:sz w:val="24"/>
          <w:szCs w:val="24"/>
        </w:rPr>
        <w:t xml:space="preserve">Public contact/communication </w:t>
      </w:r>
      <w:r w:rsidRPr="00E12F61">
        <w:rPr>
          <w:sz w:val="24"/>
          <w:szCs w:val="24"/>
        </w:rPr>
        <w:t>is any communication or meeting, in person or virtual, that is between at least three individuals, including two staff and one member, one staff and two</w:t>
      </w:r>
      <w:r w:rsidRPr="00E12F61">
        <w:rPr>
          <w:spacing w:val="-27"/>
          <w:sz w:val="24"/>
          <w:szCs w:val="24"/>
        </w:rPr>
        <w:t xml:space="preserve"> </w:t>
      </w:r>
      <w:r w:rsidRPr="00E12F61">
        <w:rPr>
          <w:sz w:val="24"/>
          <w:szCs w:val="24"/>
        </w:rPr>
        <w:t>members or variations of these combinations. Examples of public contact include but are not limited</w:t>
      </w:r>
      <w:r w:rsidRPr="00E12F61">
        <w:rPr>
          <w:spacing w:val="-18"/>
          <w:sz w:val="24"/>
          <w:szCs w:val="24"/>
        </w:rPr>
        <w:t xml:space="preserve"> </w:t>
      </w:r>
      <w:r w:rsidRPr="00E12F61">
        <w:rPr>
          <w:sz w:val="24"/>
          <w:szCs w:val="24"/>
        </w:rPr>
        <w:t>to:</w:t>
      </w:r>
    </w:p>
    <w:p w14:paraId="311B3299" w14:textId="77777777" w:rsidR="00524D9C" w:rsidRPr="00E12F61" w:rsidRDefault="00524D9C" w:rsidP="00524D9C">
      <w:pPr>
        <w:pStyle w:val="ListParagraph"/>
        <w:numPr>
          <w:ilvl w:val="3"/>
          <w:numId w:val="1"/>
        </w:numPr>
        <w:tabs>
          <w:tab w:val="left" w:pos="1723"/>
          <w:tab w:val="left" w:pos="1724"/>
        </w:tabs>
        <w:spacing w:before="5"/>
        <w:ind w:left="1723" w:hanging="361"/>
        <w:rPr>
          <w:sz w:val="24"/>
          <w:szCs w:val="24"/>
        </w:rPr>
      </w:pPr>
      <w:r w:rsidRPr="00E12F61">
        <w:rPr>
          <w:sz w:val="24"/>
          <w:szCs w:val="24"/>
        </w:rPr>
        <w:t>Meeting in plain sight of others (e.g., in a quiet corner of an active games</w:t>
      </w:r>
      <w:r w:rsidRPr="00E12F61">
        <w:rPr>
          <w:spacing w:val="-9"/>
          <w:sz w:val="24"/>
          <w:szCs w:val="24"/>
        </w:rPr>
        <w:t xml:space="preserve"> </w:t>
      </w:r>
      <w:r w:rsidRPr="00E12F61">
        <w:rPr>
          <w:sz w:val="24"/>
          <w:szCs w:val="24"/>
        </w:rPr>
        <w:t>room).</w:t>
      </w:r>
    </w:p>
    <w:p w14:paraId="0CBBC97B" w14:textId="77777777" w:rsidR="00524D9C" w:rsidRPr="00E12F61" w:rsidRDefault="00524D9C" w:rsidP="00524D9C">
      <w:pPr>
        <w:pStyle w:val="ListParagraph"/>
        <w:numPr>
          <w:ilvl w:val="3"/>
          <w:numId w:val="1"/>
        </w:numPr>
        <w:tabs>
          <w:tab w:val="left" w:pos="1723"/>
          <w:tab w:val="left" w:pos="1724"/>
        </w:tabs>
        <w:spacing w:before="0"/>
        <w:ind w:left="1723" w:right="1067"/>
        <w:rPr>
          <w:sz w:val="24"/>
          <w:szCs w:val="24"/>
        </w:rPr>
      </w:pPr>
      <w:r w:rsidRPr="00E12F61">
        <w:rPr>
          <w:sz w:val="24"/>
          <w:szCs w:val="24"/>
        </w:rPr>
        <w:t>Transporting members via public transportation (bus, taxis, train, air, etc.) or</w:t>
      </w:r>
      <w:r w:rsidRPr="00E12F61">
        <w:rPr>
          <w:spacing w:val="-24"/>
          <w:sz w:val="24"/>
          <w:szCs w:val="24"/>
        </w:rPr>
        <w:t xml:space="preserve"> </w:t>
      </w:r>
      <w:r w:rsidRPr="00E12F61">
        <w:rPr>
          <w:sz w:val="24"/>
          <w:szCs w:val="24"/>
        </w:rPr>
        <w:t>transporting multiple</w:t>
      </w:r>
      <w:r w:rsidRPr="00E12F61">
        <w:rPr>
          <w:spacing w:val="-1"/>
          <w:sz w:val="24"/>
          <w:szCs w:val="24"/>
        </w:rPr>
        <w:t xml:space="preserve"> </w:t>
      </w:r>
      <w:r w:rsidRPr="00E12F61">
        <w:rPr>
          <w:sz w:val="24"/>
          <w:szCs w:val="24"/>
        </w:rPr>
        <w:t>members.</w:t>
      </w:r>
    </w:p>
    <w:p w14:paraId="7B4C1126" w14:textId="77777777" w:rsidR="00524D9C" w:rsidRPr="00E12F61" w:rsidRDefault="00524D9C" w:rsidP="00524D9C">
      <w:pPr>
        <w:pStyle w:val="ListParagraph"/>
        <w:numPr>
          <w:ilvl w:val="3"/>
          <w:numId w:val="1"/>
        </w:numPr>
        <w:tabs>
          <w:tab w:val="left" w:pos="1723"/>
          <w:tab w:val="left" w:pos="1724"/>
        </w:tabs>
        <w:spacing w:before="20"/>
        <w:ind w:left="1723" w:right="908"/>
        <w:rPr>
          <w:sz w:val="24"/>
          <w:szCs w:val="24"/>
        </w:rPr>
      </w:pPr>
      <w:r w:rsidRPr="00E12F61">
        <w:rPr>
          <w:sz w:val="24"/>
          <w:szCs w:val="24"/>
        </w:rPr>
        <w:t>Electronic communications (text, video, social media, etc.) between multiple members</w:t>
      </w:r>
      <w:r w:rsidRPr="00E12F61">
        <w:rPr>
          <w:spacing w:val="-25"/>
          <w:sz w:val="24"/>
          <w:szCs w:val="24"/>
        </w:rPr>
        <w:t xml:space="preserve"> </w:t>
      </w:r>
      <w:r w:rsidRPr="00E12F61">
        <w:rPr>
          <w:sz w:val="24"/>
          <w:szCs w:val="24"/>
        </w:rPr>
        <w:t>and adults (e.g., group</w:t>
      </w:r>
      <w:r w:rsidRPr="00E12F61">
        <w:rPr>
          <w:spacing w:val="-2"/>
          <w:sz w:val="24"/>
          <w:szCs w:val="24"/>
        </w:rPr>
        <w:t xml:space="preserve"> </w:t>
      </w:r>
      <w:r w:rsidRPr="00E12F61">
        <w:rPr>
          <w:sz w:val="24"/>
          <w:szCs w:val="24"/>
        </w:rPr>
        <w:t>chats).</w:t>
      </w:r>
    </w:p>
    <w:p w14:paraId="4260975E" w14:textId="77777777" w:rsidR="00524D9C" w:rsidRPr="00E12F61" w:rsidRDefault="00524D9C" w:rsidP="00524D9C">
      <w:pPr>
        <w:pStyle w:val="ListParagraph"/>
        <w:numPr>
          <w:ilvl w:val="3"/>
          <w:numId w:val="1"/>
        </w:numPr>
        <w:tabs>
          <w:tab w:val="left" w:pos="1723"/>
          <w:tab w:val="left" w:pos="1724"/>
        </w:tabs>
        <w:spacing w:before="21"/>
        <w:ind w:left="1723" w:right="405"/>
        <w:rPr>
          <w:sz w:val="24"/>
          <w:szCs w:val="24"/>
        </w:rPr>
      </w:pPr>
      <w:r w:rsidRPr="00E12F61">
        <w:rPr>
          <w:sz w:val="24"/>
          <w:szCs w:val="24"/>
        </w:rPr>
        <w:t>Public places can include but are not limited to buses, airports, shopping malls, restaurants and schools.</w:t>
      </w:r>
    </w:p>
    <w:p w14:paraId="5A39BBE3" w14:textId="77777777" w:rsidR="00524D9C" w:rsidRPr="00E12F61" w:rsidRDefault="00524D9C" w:rsidP="00524D9C">
      <w:pPr>
        <w:pStyle w:val="BodyText"/>
        <w:spacing w:before="8"/>
        <w:rPr>
          <w:sz w:val="24"/>
          <w:szCs w:val="24"/>
        </w:rPr>
      </w:pPr>
    </w:p>
    <w:p w14:paraId="48602407" w14:textId="77777777" w:rsidR="00524D9C" w:rsidRPr="00E12F61" w:rsidRDefault="00524D9C" w:rsidP="00524D9C">
      <w:pPr>
        <w:pStyle w:val="Heading5"/>
        <w:jc w:val="both"/>
      </w:pPr>
      <w:r w:rsidRPr="00E12F61">
        <w:rPr>
          <w:color w:val="2D74B5"/>
        </w:rPr>
        <w:t>Impact on mentoring programs</w:t>
      </w:r>
    </w:p>
    <w:p w14:paraId="6E106FB5" w14:textId="77777777" w:rsidR="00524D9C" w:rsidRPr="00E12F61" w:rsidRDefault="00524D9C" w:rsidP="00524D9C">
      <w:pPr>
        <w:pStyle w:val="BodyText"/>
        <w:spacing w:before="120"/>
        <w:ind w:left="644" w:right="410"/>
        <w:jc w:val="both"/>
        <w:rPr>
          <w:sz w:val="24"/>
          <w:szCs w:val="24"/>
        </w:rPr>
      </w:pPr>
      <w:r w:rsidRPr="00E12F61">
        <w:rPr>
          <w:sz w:val="24"/>
          <w:szCs w:val="24"/>
        </w:rPr>
        <w:t>Mentorship is a key component of Boys &amp; Girls Club programming and has tremendous positive impact on members. Prohibition of one-on-one interaction does not have to negatively affect mentor programs and/or relationship building. Mentors can adjust their practices to include:</w:t>
      </w:r>
    </w:p>
    <w:p w14:paraId="5935F0BD" w14:textId="77777777" w:rsidR="00524D9C" w:rsidRPr="00E12F61" w:rsidRDefault="00524D9C" w:rsidP="00524D9C">
      <w:pPr>
        <w:pStyle w:val="ListParagraph"/>
        <w:numPr>
          <w:ilvl w:val="2"/>
          <w:numId w:val="1"/>
        </w:numPr>
        <w:tabs>
          <w:tab w:val="left" w:pos="1363"/>
          <w:tab w:val="left" w:pos="1364"/>
        </w:tabs>
        <w:spacing w:before="120" w:line="256" w:lineRule="auto"/>
        <w:ind w:right="620"/>
        <w:rPr>
          <w:sz w:val="24"/>
          <w:szCs w:val="24"/>
        </w:rPr>
      </w:pPr>
      <w:r w:rsidRPr="00E12F61">
        <w:rPr>
          <w:sz w:val="24"/>
          <w:szCs w:val="24"/>
        </w:rPr>
        <w:t>Holding mentor and coaching sessions in areas where other staff and/or members are present</w:t>
      </w:r>
      <w:r w:rsidRPr="00E12F61">
        <w:rPr>
          <w:spacing w:val="-25"/>
          <w:sz w:val="24"/>
          <w:szCs w:val="24"/>
        </w:rPr>
        <w:t xml:space="preserve"> </w:t>
      </w:r>
      <w:r w:rsidRPr="00E12F61">
        <w:rPr>
          <w:sz w:val="24"/>
          <w:szCs w:val="24"/>
        </w:rPr>
        <w:t>or can see you – for example, in large rooms where meetings are visible but not</w:t>
      </w:r>
      <w:r w:rsidRPr="00E12F61">
        <w:rPr>
          <w:spacing w:val="-10"/>
          <w:sz w:val="24"/>
          <w:szCs w:val="24"/>
        </w:rPr>
        <w:t xml:space="preserve"> </w:t>
      </w:r>
      <w:r w:rsidRPr="00E12F61">
        <w:rPr>
          <w:sz w:val="24"/>
          <w:szCs w:val="24"/>
        </w:rPr>
        <w:t>heard.</w:t>
      </w:r>
    </w:p>
    <w:p w14:paraId="1270A2E3" w14:textId="77777777" w:rsidR="00524D9C" w:rsidRPr="00E12F61" w:rsidRDefault="00524D9C" w:rsidP="00524D9C">
      <w:pPr>
        <w:pStyle w:val="ListParagraph"/>
        <w:numPr>
          <w:ilvl w:val="2"/>
          <w:numId w:val="1"/>
        </w:numPr>
        <w:tabs>
          <w:tab w:val="left" w:pos="1363"/>
          <w:tab w:val="left" w:pos="1364"/>
        </w:tabs>
        <w:spacing w:before="1" w:line="256" w:lineRule="auto"/>
        <w:ind w:right="1486"/>
        <w:rPr>
          <w:sz w:val="24"/>
          <w:szCs w:val="24"/>
        </w:rPr>
      </w:pPr>
      <w:r w:rsidRPr="00E12F61">
        <w:rPr>
          <w:sz w:val="24"/>
          <w:szCs w:val="24"/>
        </w:rPr>
        <w:t>Copying parents, staff or other members (when appropriate) on written and/or electronic communications.</w:t>
      </w:r>
    </w:p>
    <w:p w14:paraId="3ED28AEC" w14:textId="77777777" w:rsidR="00524D9C" w:rsidRPr="00E12F61" w:rsidRDefault="00524D9C" w:rsidP="00524D9C">
      <w:pPr>
        <w:pStyle w:val="ListParagraph"/>
        <w:numPr>
          <w:ilvl w:val="2"/>
          <w:numId w:val="1"/>
        </w:numPr>
        <w:tabs>
          <w:tab w:val="left" w:pos="1363"/>
          <w:tab w:val="left" w:pos="1364"/>
        </w:tabs>
        <w:spacing w:before="3"/>
        <w:ind w:hanging="361"/>
        <w:rPr>
          <w:sz w:val="24"/>
          <w:szCs w:val="24"/>
        </w:rPr>
      </w:pPr>
      <w:r w:rsidRPr="00E12F61">
        <w:rPr>
          <w:sz w:val="24"/>
          <w:szCs w:val="24"/>
        </w:rPr>
        <w:t>Scheduling meetings during Club hours and at the Club</w:t>
      </w:r>
      <w:r w:rsidRPr="00E12F61">
        <w:rPr>
          <w:spacing w:val="-4"/>
          <w:sz w:val="24"/>
          <w:szCs w:val="24"/>
        </w:rPr>
        <w:t xml:space="preserve"> </w:t>
      </w:r>
      <w:r w:rsidRPr="00E12F61">
        <w:rPr>
          <w:sz w:val="24"/>
          <w:szCs w:val="24"/>
        </w:rPr>
        <w:t>site.</w:t>
      </w:r>
    </w:p>
    <w:p w14:paraId="009018BC" w14:textId="77777777" w:rsidR="00524D9C" w:rsidRPr="00E12F61" w:rsidRDefault="00524D9C" w:rsidP="00524D9C">
      <w:pPr>
        <w:pStyle w:val="ListParagraph"/>
        <w:numPr>
          <w:ilvl w:val="2"/>
          <w:numId w:val="1"/>
        </w:numPr>
        <w:tabs>
          <w:tab w:val="left" w:pos="1363"/>
          <w:tab w:val="left" w:pos="1364"/>
        </w:tabs>
        <w:spacing w:before="17"/>
        <w:ind w:hanging="361"/>
        <w:rPr>
          <w:sz w:val="24"/>
          <w:szCs w:val="24"/>
        </w:rPr>
      </w:pPr>
      <w:r w:rsidRPr="00E12F61">
        <w:rPr>
          <w:sz w:val="24"/>
          <w:szCs w:val="24"/>
        </w:rPr>
        <w:t>Documenting interactions between mentors and</w:t>
      </w:r>
      <w:r w:rsidRPr="00E12F61">
        <w:rPr>
          <w:spacing w:val="-1"/>
          <w:sz w:val="24"/>
          <w:szCs w:val="24"/>
        </w:rPr>
        <w:t xml:space="preserve"> </w:t>
      </w:r>
      <w:r w:rsidRPr="00E12F61">
        <w:rPr>
          <w:sz w:val="24"/>
          <w:szCs w:val="24"/>
        </w:rPr>
        <w:t>youth.</w:t>
      </w:r>
    </w:p>
    <w:p w14:paraId="41C8F396" w14:textId="77777777" w:rsidR="00524D9C" w:rsidRPr="00E12F61" w:rsidRDefault="00524D9C" w:rsidP="00524D9C">
      <w:pPr>
        <w:pStyle w:val="BodyText"/>
        <w:spacing w:before="6"/>
        <w:rPr>
          <w:sz w:val="24"/>
          <w:szCs w:val="24"/>
        </w:rPr>
      </w:pPr>
    </w:p>
    <w:p w14:paraId="5617D420" w14:textId="77777777" w:rsidR="00524D9C" w:rsidRPr="00E12F61" w:rsidRDefault="00524D9C" w:rsidP="00524D9C">
      <w:pPr>
        <w:pStyle w:val="Heading5"/>
      </w:pPr>
      <w:r w:rsidRPr="00E12F61">
        <w:rPr>
          <w:color w:val="2D74B5"/>
        </w:rPr>
        <w:t>Impact on partnerships with local mentoring organizations</w:t>
      </w:r>
    </w:p>
    <w:p w14:paraId="1A507585" w14:textId="77777777" w:rsidR="00524D9C" w:rsidRPr="00E12F61" w:rsidRDefault="00524D9C" w:rsidP="00524D9C">
      <w:pPr>
        <w:pStyle w:val="ListParagraph"/>
        <w:numPr>
          <w:ilvl w:val="2"/>
          <w:numId w:val="1"/>
        </w:numPr>
        <w:tabs>
          <w:tab w:val="left" w:pos="1363"/>
          <w:tab w:val="left" w:pos="1364"/>
        </w:tabs>
        <w:spacing w:before="119" w:line="256" w:lineRule="auto"/>
        <w:ind w:right="549"/>
        <w:rPr>
          <w:sz w:val="24"/>
          <w:szCs w:val="24"/>
        </w:rPr>
      </w:pPr>
      <w:r w:rsidRPr="00E12F61">
        <w:rPr>
          <w:sz w:val="24"/>
          <w:szCs w:val="24"/>
        </w:rPr>
        <w:t>All local mentors are required to abide by Club policies, including background check</w:t>
      </w:r>
      <w:r w:rsidRPr="00E12F61">
        <w:rPr>
          <w:spacing w:val="-28"/>
          <w:sz w:val="24"/>
          <w:szCs w:val="24"/>
        </w:rPr>
        <w:t xml:space="preserve"> </w:t>
      </w:r>
      <w:r w:rsidRPr="00E12F61">
        <w:rPr>
          <w:sz w:val="24"/>
          <w:szCs w:val="24"/>
        </w:rPr>
        <w:t>requirements and prohibition of one-on-one</w:t>
      </w:r>
      <w:r w:rsidRPr="00E12F61">
        <w:rPr>
          <w:spacing w:val="-1"/>
          <w:sz w:val="24"/>
          <w:szCs w:val="24"/>
        </w:rPr>
        <w:t xml:space="preserve"> </w:t>
      </w:r>
      <w:r w:rsidRPr="00E12F61">
        <w:rPr>
          <w:sz w:val="24"/>
          <w:szCs w:val="24"/>
        </w:rPr>
        <w:t>interaction.</w:t>
      </w:r>
    </w:p>
    <w:p w14:paraId="3F581CDD" w14:textId="77777777" w:rsidR="00524D9C" w:rsidRPr="00E12F61" w:rsidRDefault="00524D9C" w:rsidP="00524D9C">
      <w:pPr>
        <w:pStyle w:val="ListParagraph"/>
        <w:numPr>
          <w:ilvl w:val="2"/>
          <w:numId w:val="1"/>
        </w:numPr>
        <w:tabs>
          <w:tab w:val="left" w:pos="1363"/>
          <w:tab w:val="left" w:pos="1364"/>
        </w:tabs>
        <w:spacing w:before="3"/>
        <w:rPr>
          <w:sz w:val="24"/>
          <w:szCs w:val="24"/>
        </w:rPr>
      </w:pPr>
      <w:r w:rsidRPr="00E12F61">
        <w:rPr>
          <w:sz w:val="24"/>
          <w:szCs w:val="24"/>
        </w:rPr>
        <w:t>External mentors are required to abide by all Club safety policies and</w:t>
      </w:r>
      <w:r w:rsidRPr="00E12F61">
        <w:rPr>
          <w:spacing w:val="-6"/>
          <w:sz w:val="24"/>
          <w:szCs w:val="24"/>
        </w:rPr>
        <w:t xml:space="preserve"> </w:t>
      </w:r>
      <w:r w:rsidRPr="00E12F61">
        <w:rPr>
          <w:sz w:val="24"/>
          <w:szCs w:val="24"/>
        </w:rPr>
        <w:t>procedures.</w:t>
      </w:r>
    </w:p>
    <w:p w14:paraId="185BBF3D" w14:textId="77777777" w:rsidR="00524D9C" w:rsidRPr="00E12F61" w:rsidRDefault="00524D9C" w:rsidP="00524D9C">
      <w:pPr>
        <w:pStyle w:val="ListParagraph"/>
        <w:numPr>
          <w:ilvl w:val="2"/>
          <w:numId w:val="1"/>
        </w:numPr>
        <w:tabs>
          <w:tab w:val="left" w:pos="1363"/>
          <w:tab w:val="left" w:pos="1364"/>
        </w:tabs>
        <w:spacing w:line="256" w:lineRule="auto"/>
        <w:ind w:right="996"/>
        <w:rPr>
          <w:sz w:val="24"/>
          <w:szCs w:val="24"/>
        </w:rPr>
      </w:pPr>
      <w:r w:rsidRPr="00E12F61">
        <w:rPr>
          <w:sz w:val="24"/>
          <w:szCs w:val="24"/>
        </w:rPr>
        <w:t>A written agreement should be in place to determine how and when the external organization assumes custody and responsibility of the member; these procedures should be clearly communicated to parents or</w:t>
      </w:r>
      <w:r w:rsidRPr="00E12F61">
        <w:rPr>
          <w:spacing w:val="-1"/>
          <w:sz w:val="24"/>
          <w:szCs w:val="24"/>
        </w:rPr>
        <w:t xml:space="preserve"> </w:t>
      </w:r>
      <w:r w:rsidRPr="00E12F61">
        <w:rPr>
          <w:sz w:val="24"/>
          <w:szCs w:val="24"/>
        </w:rPr>
        <w:t>guardians.</w:t>
      </w:r>
    </w:p>
    <w:p w14:paraId="7BEAC3CC" w14:textId="77777777" w:rsidR="00524D9C" w:rsidRPr="00E12F61" w:rsidRDefault="00524D9C" w:rsidP="00524D9C">
      <w:pPr>
        <w:pStyle w:val="ListParagraph"/>
        <w:numPr>
          <w:ilvl w:val="2"/>
          <w:numId w:val="1"/>
        </w:numPr>
        <w:tabs>
          <w:tab w:val="left" w:pos="1425"/>
          <w:tab w:val="left" w:pos="1426"/>
        </w:tabs>
        <w:spacing w:before="3"/>
        <w:ind w:left="1425" w:hanging="423"/>
        <w:rPr>
          <w:sz w:val="24"/>
          <w:szCs w:val="24"/>
        </w:rPr>
      </w:pPr>
      <w:r w:rsidRPr="00E12F61">
        <w:rPr>
          <w:sz w:val="24"/>
          <w:szCs w:val="24"/>
        </w:rPr>
        <w:t>Every interaction between mentor and youth will be documented and</w:t>
      </w:r>
      <w:r w:rsidRPr="00E12F61">
        <w:rPr>
          <w:spacing w:val="-6"/>
          <w:sz w:val="24"/>
          <w:szCs w:val="24"/>
        </w:rPr>
        <w:t xml:space="preserve"> </w:t>
      </w:r>
      <w:proofErr w:type="gramStart"/>
      <w:r w:rsidRPr="00E12F61">
        <w:rPr>
          <w:sz w:val="24"/>
          <w:szCs w:val="24"/>
        </w:rPr>
        <w:t>maintained</w:t>
      </w:r>
      <w:proofErr w:type="gramEnd"/>
    </w:p>
    <w:p w14:paraId="72A3D3EC" w14:textId="77777777" w:rsidR="00524D9C" w:rsidRPr="00E12F61" w:rsidRDefault="00524D9C" w:rsidP="00524D9C">
      <w:pPr>
        <w:pStyle w:val="BodyText"/>
        <w:spacing w:before="7"/>
        <w:rPr>
          <w:sz w:val="24"/>
          <w:szCs w:val="24"/>
        </w:rPr>
      </w:pPr>
    </w:p>
    <w:p w14:paraId="06998D7E" w14:textId="77777777" w:rsidR="00524D9C" w:rsidRPr="00E12F61" w:rsidRDefault="00524D9C" w:rsidP="00524D9C">
      <w:pPr>
        <w:pStyle w:val="Heading5"/>
      </w:pPr>
      <w:r w:rsidRPr="00E12F61">
        <w:rPr>
          <w:color w:val="2D74B5"/>
        </w:rPr>
        <w:t xml:space="preserve">Impact on travelling to off-site events and </w:t>
      </w:r>
      <w:proofErr w:type="gramStart"/>
      <w:r w:rsidRPr="00E12F61">
        <w:rPr>
          <w:color w:val="2D74B5"/>
        </w:rPr>
        <w:t>activities</w:t>
      </w:r>
      <w:proofErr w:type="gramEnd"/>
    </w:p>
    <w:p w14:paraId="67BFE4E0" w14:textId="77777777" w:rsidR="00524D9C" w:rsidRPr="00E12F61" w:rsidRDefault="00524D9C" w:rsidP="00524D9C">
      <w:pPr>
        <w:pStyle w:val="ListParagraph"/>
        <w:numPr>
          <w:ilvl w:val="2"/>
          <w:numId w:val="1"/>
        </w:numPr>
        <w:tabs>
          <w:tab w:val="left" w:pos="1363"/>
          <w:tab w:val="left" w:pos="1364"/>
        </w:tabs>
        <w:spacing w:before="119" w:line="256" w:lineRule="auto"/>
        <w:ind w:right="410"/>
        <w:rPr>
          <w:sz w:val="24"/>
          <w:szCs w:val="24"/>
        </w:rPr>
      </w:pPr>
      <w:r w:rsidRPr="00E12F61">
        <w:rPr>
          <w:sz w:val="24"/>
          <w:szCs w:val="24"/>
        </w:rPr>
        <w:t>When travelling to external events such as Keystone, Youth of the Year or other off-site events, the one-on-one policy shall continue to be</w:t>
      </w:r>
      <w:r w:rsidRPr="00E12F61">
        <w:rPr>
          <w:spacing w:val="-4"/>
          <w:sz w:val="24"/>
          <w:szCs w:val="24"/>
        </w:rPr>
        <w:t xml:space="preserve"> </w:t>
      </w:r>
      <w:r w:rsidRPr="00E12F61">
        <w:rPr>
          <w:sz w:val="24"/>
          <w:szCs w:val="24"/>
        </w:rPr>
        <w:t>followed.</w:t>
      </w:r>
    </w:p>
    <w:p w14:paraId="2274A94F" w14:textId="77777777" w:rsidR="00524D9C" w:rsidRPr="00E12F61" w:rsidRDefault="00524D9C" w:rsidP="00524D9C">
      <w:pPr>
        <w:pStyle w:val="ListParagraph"/>
        <w:numPr>
          <w:ilvl w:val="2"/>
          <w:numId w:val="1"/>
        </w:numPr>
        <w:tabs>
          <w:tab w:val="left" w:pos="1363"/>
          <w:tab w:val="left" w:pos="1364"/>
        </w:tabs>
        <w:spacing w:before="2" w:line="259" w:lineRule="auto"/>
        <w:ind w:right="349"/>
        <w:rPr>
          <w:sz w:val="24"/>
          <w:szCs w:val="24"/>
        </w:rPr>
      </w:pPr>
      <w:r w:rsidRPr="00E12F61">
        <w:rPr>
          <w:sz w:val="24"/>
          <w:szCs w:val="24"/>
        </w:rPr>
        <w:t xml:space="preserve">Should the Club take responsibility for transporting members to and/or from an event, one staff member should not transport one single child at any time in a vehicle. Accommodations shall be made to ensure at least three people (two staff and one </w:t>
      </w:r>
      <w:r w:rsidRPr="00E12F61">
        <w:rPr>
          <w:sz w:val="24"/>
          <w:szCs w:val="24"/>
        </w:rPr>
        <w:lastRenderedPageBreak/>
        <w:t>member or one staff and two members) are together when traveling. As an alternative, public transportation may be used (e.g., taxi, Uber, public</w:t>
      </w:r>
      <w:r w:rsidRPr="00E12F61">
        <w:rPr>
          <w:spacing w:val="-1"/>
          <w:sz w:val="24"/>
          <w:szCs w:val="24"/>
        </w:rPr>
        <w:t xml:space="preserve"> </w:t>
      </w:r>
      <w:r w:rsidRPr="00E12F61">
        <w:rPr>
          <w:sz w:val="24"/>
          <w:szCs w:val="24"/>
        </w:rPr>
        <w:t>transport).</w:t>
      </w:r>
    </w:p>
    <w:p w14:paraId="43970CDE" w14:textId="77777777" w:rsidR="00524D9C" w:rsidRPr="00E12F61" w:rsidRDefault="00524D9C" w:rsidP="00524D9C">
      <w:pPr>
        <w:pStyle w:val="ListParagraph"/>
        <w:numPr>
          <w:ilvl w:val="2"/>
          <w:numId w:val="1"/>
        </w:numPr>
        <w:tabs>
          <w:tab w:val="left" w:pos="1363"/>
          <w:tab w:val="left" w:pos="1364"/>
        </w:tabs>
        <w:spacing w:before="0" w:line="264" w:lineRule="exact"/>
        <w:rPr>
          <w:sz w:val="24"/>
          <w:szCs w:val="24"/>
        </w:rPr>
      </w:pPr>
      <w:r w:rsidRPr="00E12F61">
        <w:rPr>
          <w:sz w:val="24"/>
          <w:szCs w:val="24"/>
        </w:rPr>
        <w:t>If this arrangement presents staffing or budget challenges, consider the</w:t>
      </w:r>
      <w:r w:rsidRPr="00E12F61">
        <w:rPr>
          <w:spacing w:val="-9"/>
          <w:sz w:val="24"/>
          <w:szCs w:val="24"/>
        </w:rPr>
        <w:t xml:space="preserve"> </w:t>
      </w:r>
      <w:r w:rsidRPr="00E12F61">
        <w:rPr>
          <w:sz w:val="24"/>
          <w:szCs w:val="24"/>
        </w:rPr>
        <w:t>following:</w:t>
      </w:r>
    </w:p>
    <w:p w14:paraId="1D0D2EF6" w14:textId="77777777" w:rsidR="00524D9C" w:rsidRPr="00E12F61" w:rsidRDefault="00524D9C" w:rsidP="00524D9C">
      <w:pPr>
        <w:pStyle w:val="ListParagraph"/>
        <w:numPr>
          <w:ilvl w:val="3"/>
          <w:numId w:val="1"/>
        </w:numPr>
        <w:tabs>
          <w:tab w:val="left" w:pos="1723"/>
          <w:tab w:val="left" w:pos="1724"/>
        </w:tabs>
        <w:spacing w:before="19"/>
        <w:ind w:left="1723" w:hanging="361"/>
        <w:rPr>
          <w:sz w:val="24"/>
          <w:szCs w:val="24"/>
        </w:rPr>
      </w:pPr>
      <w:r w:rsidRPr="00E12F61">
        <w:rPr>
          <w:sz w:val="24"/>
          <w:szCs w:val="24"/>
        </w:rPr>
        <w:t>Inviting parents or guardians to attend and/or chaperone their</w:t>
      </w:r>
      <w:r w:rsidRPr="00E12F61">
        <w:rPr>
          <w:spacing w:val="-4"/>
          <w:sz w:val="24"/>
          <w:szCs w:val="24"/>
        </w:rPr>
        <w:t xml:space="preserve"> </w:t>
      </w:r>
      <w:r w:rsidRPr="00E12F61">
        <w:rPr>
          <w:sz w:val="24"/>
          <w:szCs w:val="24"/>
        </w:rPr>
        <w:t>child.</w:t>
      </w:r>
    </w:p>
    <w:p w14:paraId="5AA04F66" w14:textId="77777777" w:rsidR="003712CD" w:rsidRPr="00E12F61" w:rsidRDefault="00524D9C" w:rsidP="00524D9C">
      <w:pPr>
        <w:pStyle w:val="ListParagraph"/>
        <w:numPr>
          <w:ilvl w:val="3"/>
          <w:numId w:val="1"/>
        </w:numPr>
        <w:tabs>
          <w:tab w:val="left" w:pos="1723"/>
          <w:tab w:val="left" w:pos="1724"/>
        </w:tabs>
        <w:spacing w:before="19"/>
        <w:ind w:left="1723" w:hanging="361"/>
        <w:rPr>
          <w:sz w:val="24"/>
          <w:szCs w:val="24"/>
        </w:rPr>
      </w:pPr>
      <w:r w:rsidRPr="00E12F61">
        <w:rPr>
          <w:sz w:val="24"/>
          <w:szCs w:val="24"/>
        </w:rPr>
        <w:t>Including additional youth (e.g., Junior Youth of the Year) and/or staff in travel</w:t>
      </w:r>
      <w:r w:rsidRPr="00E12F61">
        <w:rPr>
          <w:spacing w:val="-9"/>
          <w:sz w:val="24"/>
          <w:szCs w:val="24"/>
        </w:rPr>
        <w:t xml:space="preserve"> </w:t>
      </w:r>
      <w:r w:rsidRPr="00E12F61">
        <w:rPr>
          <w:sz w:val="24"/>
          <w:szCs w:val="24"/>
        </w:rPr>
        <w:t>plans.</w:t>
      </w:r>
    </w:p>
    <w:p w14:paraId="657F38CC" w14:textId="77777777" w:rsidR="00524D9C" w:rsidRPr="00E12F61" w:rsidRDefault="00524D9C" w:rsidP="00524D9C">
      <w:pPr>
        <w:pStyle w:val="ListParagraph"/>
        <w:numPr>
          <w:ilvl w:val="3"/>
          <w:numId w:val="1"/>
        </w:numPr>
        <w:tabs>
          <w:tab w:val="left" w:pos="1723"/>
          <w:tab w:val="left" w:pos="1724"/>
        </w:tabs>
        <w:spacing w:before="93"/>
        <w:ind w:left="1723" w:hanging="361"/>
        <w:rPr>
          <w:sz w:val="24"/>
          <w:szCs w:val="24"/>
        </w:rPr>
      </w:pPr>
      <w:r w:rsidRPr="00E12F61">
        <w:rPr>
          <w:sz w:val="24"/>
          <w:szCs w:val="24"/>
        </w:rPr>
        <w:t>Coordinating with other Clubhouses or nearby organizations to travel</w:t>
      </w:r>
      <w:r w:rsidRPr="00E12F61">
        <w:rPr>
          <w:spacing w:val="-6"/>
          <w:sz w:val="24"/>
          <w:szCs w:val="24"/>
        </w:rPr>
        <w:t xml:space="preserve"> </w:t>
      </w:r>
      <w:r w:rsidRPr="00E12F61">
        <w:rPr>
          <w:sz w:val="24"/>
          <w:szCs w:val="24"/>
        </w:rPr>
        <w:t>together.</w:t>
      </w:r>
    </w:p>
    <w:p w14:paraId="0851BA0A" w14:textId="77777777" w:rsidR="00524D9C" w:rsidRPr="00E12F61" w:rsidRDefault="00524D9C" w:rsidP="00524D9C">
      <w:pPr>
        <w:pStyle w:val="ListParagraph"/>
        <w:numPr>
          <w:ilvl w:val="3"/>
          <w:numId w:val="1"/>
        </w:numPr>
        <w:tabs>
          <w:tab w:val="left" w:pos="1723"/>
          <w:tab w:val="left" w:pos="1724"/>
        </w:tabs>
        <w:spacing w:before="1" w:line="272" w:lineRule="exact"/>
        <w:ind w:left="1723" w:hanging="361"/>
        <w:rPr>
          <w:sz w:val="24"/>
          <w:szCs w:val="24"/>
        </w:rPr>
      </w:pPr>
      <w:r w:rsidRPr="00E12F61">
        <w:rPr>
          <w:sz w:val="24"/>
          <w:szCs w:val="24"/>
        </w:rPr>
        <w:t>Travelling with additional staff or</w:t>
      </w:r>
      <w:r w:rsidRPr="00E12F61">
        <w:rPr>
          <w:spacing w:val="-2"/>
          <w:sz w:val="24"/>
          <w:szCs w:val="24"/>
        </w:rPr>
        <w:t xml:space="preserve"> </w:t>
      </w:r>
      <w:r w:rsidRPr="00E12F61">
        <w:rPr>
          <w:sz w:val="24"/>
          <w:szCs w:val="24"/>
        </w:rPr>
        <w:t>members.</w:t>
      </w:r>
    </w:p>
    <w:p w14:paraId="71D23F61" w14:textId="77777777" w:rsidR="00524D9C" w:rsidRPr="00E12F61" w:rsidRDefault="00524D9C" w:rsidP="00524D9C">
      <w:pPr>
        <w:pStyle w:val="ListParagraph"/>
        <w:numPr>
          <w:ilvl w:val="2"/>
          <w:numId w:val="1"/>
        </w:numPr>
        <w:tabs>
          <w:tab w:val="left" w:pos="1363"/>
          <w:tab w:val="left" w:pos="1364"/>
        </w:tabs>
        <w:spacing w:before="0" w:line="256" w:lineRule="auto"/>
        <w:ind w:right="534"/>
        <w:rPr>
          <w:sz w:val="24"/>
          <w:szCs w:val="24"/>
        </w:rPr>
      </w:pPr>
      <w:r w:rsidRPr="00E12F61">
        <w:rPr>
          <w:sz w:val="24"/>
          <w:szCs w:val="24"/>
        </w:rPr>
        <w:t>Parents and guardians should also provide written consent in each instance in which a member travels to any off-site event. NOTE: Parents or guardians are never allowed to provide consent</w:t>
      </w:r>
      <w:r w:rsidRPr="00E12F61">
        <w:rPr>
          <w:spacing w:val="-26"/>
          <w:sz w:val="24"/>
          <w:szCs w:val="24"/>
        </w:rPr>
        <w:t xml:space="preserve"> </w:t>
      </w:r>
      <w:r w:rsidRPr="00E12F61">
        <w:rPr>
          <w:sz w:val="24"/>
          <w:szCs w:val="24"/>
        </w:rPr>
        <w:t>for one-on-one</w:t>
      </w:r>
      <w:r w:rsidRPr="00E12F61">
        <w:rPr>
          <w:spacing w:val="-1"/>
          <w:sz w:val="24"/>
          <w:szCs w:val="24"/>
        </w:rPr>
        <w:t xml:space="preserve"> </w:t>
      </w:r>
      <w:r w:rsidRPr="00E12F61">
        <w:rPr>
          <w:sz w:val="24"/>
          <w:szCs w:val="24"/>
        </w:rPr>
        <w:t>interaction.</w:t>
      </w:r>
    </w:p>
    <w:p w14:paraId="2824F489" w14:textId="77777777" w:rsidR="00524D9C" w:rsidRPr="00E12F61" w:rsidRDefault="00524D9C" w:rsidP="00524D9C">
      <w:pPr>
        <w:pStyle w:val="ListParagraph"/>
        <w:numPr>
          <w:ilvl w:val="2"/>
          <w:numId w:val="1"/>
        </w:numPr>
        <w:tabs>
          <w:tab w:val="left" w:pos="1363"/>
          <w:tab w:val="left" w:pos="1364"/>
        </w:tabs>
        <w:spacing w:before="4"/>
        <w:ind w:hanging="361"/>
        <w:rPr>
          <w:sz w:val="24"/>
          <w:szCs w:val="24"/>
        </w:rPr>
      </w:pPr>
      <w:r w:rsidRPr="00E12F61">
        <w:rPr>
          <w:sz w:val="24"/>
          <w:szCs w:val="24"/>
        </w:rPr>
        <w:t>Similar practices should be in place when coordinating field</w:t>
      </w:r>
      <w:r w:rsidRPr="00E12F61">
        <w:rPr>
          <w:spacing w:val="-5"/>
          <w:sz w:val="24"/>
          <w:szCs w:val="24"/>
        </w:rPr>
        <w:t xml:space="preserve"> </w:t>
      </w:r>
      <w:r w:rsidRPr="00E12F61">
        <w:rPr>
          <w:sz w:val="24"/>
          <w:szCs w:val="24"/>
        </w:rPr>
        <w:t>trips.</w:t>
      </w:r>
    </w:p>
    <w:p w14:paraId="0D0B940D" w14:textId="77777777" w:rsidR="00524D9C" w:rsidRPr="00E12F61" w:rsidRDefault="00524D9C" w:rsidP="00524D9C">
      <w:pPr>
        <w:pStyle w:val="BodyText"/>
        <w:spacing w:before="6"/>
        <w:rPr>
          <w:sz w:val="24"/>
          <w:szCs w:val="24"/>
        </w:rPr>
      </w:pPr>
    </w:p>
    <w:p w14:paraId="28764467" w14:textId="77777777" w:rsidR="00524D9C" w:rsidRPr="00E12F61" w:rsidRDefault="00524D9C" w:rsidP="00524D9C">
      <w:pPr>
        <w:pStyle w:val="Heading5"/>
      </w:pPr>
      <w:r w:rsidRPr="00E12F61">
        <w:rPr>
          <w:color w:val="2D74B5"/>
        </w:rPr>
        <w:t>Impact on transportation to and from the Club</w:t>
      </w:r>
    </w:p>
    <w:p w14:paraId="7B5202D0" w14:textId="77777777" w:rsidR="00524D9C" w:rsidRPr="00E12F61" w:rsidRDefault="00524D9C" w:rsidP="00524D9C">
      <w:pPr>
        <w:pStyle w:val="ListParagraph"/>
        <w:numPr>
          <w:ilvl w:val="2"/>
          <w:numId w:val="1"/>
        </w:numPr>
        <w:tabs>
          <w:tab w:val="left" w:pos="1363"/>
          <w:tab w:val="left" w:pos="1364"/>
        </w:tabs>
        <w:spacing w:before="120" w:line="256" w:lineRule="auto"/>
        <w:ind w:right="770"/>
        <w:rPr>
          <w:sz w:val="24"/>
          <w:szCs w:val="24"/>
        </w:rPr>
      </w:pPr>
      <w:r w:rsidRPr="00E12F61">
        <w:rPr>
          <w:sz w:val="24"/>
          <w:szCs w:val="24"/>
        </w:rPr>
        <w:t>When transporting members to and/or from a Club-sponsored event or activity, single</w:t>
      </w:r>
      <w:r w:rsidRPr="00E12F61">
        <w:rPr>
          <w:spacing w:val="-28"/>
          <w:sz w:val="24"/>
          <w:szCs w:val="24"/>
        </w:rPr>
        <w:t xml:space="preserve"> </w:t>
      </w:r>
      <w:r w:rsidRPr="00E12F61">
        <w:rPr>
          <w:sz w:val="24"/>
          <w:szCs w:val="24"/>
        </w:rPr>
        <w:t>members should not be transported alone with one staff</w:t>
      </w:r>
      <w:r w:rsidRPr="00E12F61">
        <w:rPr>
          <w:spacing w:val="-3"/>
          <w:sz w:val="24"/>
          <w:szCs w:val="24"/>
        </w:rPr>
        <w:t xml:space="preserve"> </w:t>
      </w:r>
      <w:r w:rsidRPr="00E12F61">
        <w:rPr>
          <w:sz w:val="24"/>
          <w:szCs w:val="24"/>
        </w:rPr>
        <w:t>person.</w:t>
      </w:r>
    </w:p>
    <w:p w14:paraId="773BCA83" w14:textId="77777777" w:rsidR="00524D9C" w:rsidRPr="00E12F61" w:rsidRDefault="00524D9C" w:rsidP="00524D9C">
      <w:pPr>
        <w:pStyle w:val="ListParagraph"/>
        <w:numPr>
          <w:ilvl w:val="2"/>
          <w:numId w:val="1"/>
        </w:numPr>
        <w:tabs>
          <w:tab w:val="left" w:pos="1363"/>
          <w:tab w:val="left" w:pos="1364"/>
        </w:tabs>
        <w:spacing w:before="1"/>
        <w:rPr>
          <w:sz w:val="24"/>
          <w:szCs w:val="24"/>
        </w:rPr>
      </w:pPr>
      <w:r w:rsidRPr="00E12F61">
        <w:rPr>
          <w:sz w:val="24"/>
          <w:szCs w:val="24"/>
        </w:rPr>
        <w:t>Consider the following to accommodate single</w:t>
      </w:r>
      <w:r w:rsidRPr="00E12F61">
        <w:rPr>
          <w:spacing w:val="-4"/>
          <w:sz w:val="24"/>
          <w:szCs w:val="24"/>
        </w:rPr>
        <w:t xml:space="preserve"> </w:t>
      </w:r>
      <w:r w:rsidRPr="00E12F61">
        <w:rPr>
          <w:sz w:val="24"/>
          <w:szCs w:val="24"/>
        </w:rPr>
        <w:t>children:</w:t>
      </w:r>
    </w:p>
    <w:p w14:paraId="3D148523" w14:textId="77777777" w:rsidR="00524D9C" w:rsidRPr="00E12F61" w:rsidRDefault="00524D9C" w:rsidP="00524D9C">
      <w:pPr>
        <w:pStyle w:val="ListParagraph"/>
        <w:numPr>
          <w:ilvl w:val="3"/>
          <w:numId w:val="1"/>
        </w:numPr>
        <w:tabs>
          <w:tab w:val="left" w:pos="1723"/>
          <w:tab w:val="left" w:pos="1724"/>
        </w:tabs>
        <w:spacing w:before="19"/>
        <w:ind w:left="1723" w:hanging="361"/>
        <w:rPr>
          <w:sz w:val="24"/>
          <w:szCs w:val="24"/>
        </w:rPr>
      </w:pPr>
      <w:r w:rsidRPr="00E12F61">
        <w:rPr>
          <w:sz w:val="24"/>
          <w:szCs w:val="24"/>
        </w:rPr>
        <w:t>Modify bus or van routes so single children aren’t picked up first or dropped off</w:t>
      </w:r>
      <w:r w:rsidRPr="00E12F61">
        <w:rPr>
          <w:spacing w:val="-9"/>
          <w:sz w:val="24"/>
          <w:szCs w:val="24"/>
        </w:rPr>
        <w:t xml:space="preserve"> </w:t>
      </w:r>
      <w:r w:rsidRPr="00E12F61">
        <w:rPr>
          <w:sz w:val="24"/>
          <w:szCs w:val="24"/>
        </w:rPr>
        <w:t>last.</w:t>
      </w:r>
    </w:p>
    <w:p w14:paraId="0F71405E" w14:textId="77777777" w:rsidR="00524D9C" w:rsidRPr="00E12F61" w:rsidRDefault="00524D9C" w:rsidP="00524D9C">
      <w:pPr>
        <w:pStyle w:val="ListParagraph"/>
        <w:numPr>
          <w:ilvl w:val="3"/>
          <w:numId w:val="1"/>
        </w:numPr>
        <w:tabs>
          <w:tab w:val="left" w:pos="1723"/>
          <w:tab w:val="left" w:pos="1724"/>
        </w:tabs>
        <w:spacing w:before="0"/>
        <w:ind w:left="1723" w:hanging="361"/>
        <w:rPr>
          <w:sz w:val="24"/>
          <w:szCs w:val="24"/>
        </w:rPr>
      </w:pPr>
      <w:r w:rsidRPr="00E12F61">
        <w:rPr>
          <w:sz w:val="24"/>
          <w:szCs w:val="24"/>
        </w:rPr>
        <w:t>Use a bus aide if</w:t>
      </w:r>
      <w:r w:rsidRPr="00E12F61">
        <w:rPr>
          <w:spacing w:val="-1"/>
          <w:sz w:val="24"/>
          <w:szCs w:val="24"/>
        </w:rPr>
        <w:t xml:space="preserve"> </w:t>
      </w:r>
      <w:r w:rsidRPr="00E12F61">
        <w:rPr>
          <w:sz w:val="24"/>
          <w:szCs w:val="24"/>
        </w:rPr>
        <w:t>available.</w:t>
      </w:r>
    </w:p>
    <w:p w14:paraId="2705AF07" w14:textId="77777777" w:rsidR="00524D9C" w:rsidRPr="00E12F61" w:rsidRDefault="00524D9C" w:rsidP="00524D9C">
      <w:pPr>
        <w:pStyle w:val="ListParagraph"/>
        <w:numPr>
          <w:ilvl w:val="3"/>
          <w:numId w:val="1"/>
        </w:numPr>
        <w:tabs>
          <w:tab w:val="left" w:pos="1723"/>
          <w:tab w:val="left" w:pos="1724"/>
        </w:tabs>
        <w:spacing w:before="1"/>
        <w:ind w:left="1723" w:hanging="361"/>
        <w:rPr>
          <w:sz w:val="24"/>
          <w:szCs w:val="24"/>
        </w:rPr>
      </w:pPr>
      <w:r w:rsidRPr="00E12F61">
        <w:rPr>
          <w:sz w:val="24"/>
          <w:szCs w:val="24"/>
        </w:rPr>
        <w:t>Pick up and drop off children in</w:t>
      </w:r>
      <w:r w:rsidRPr="00E12F61">
        <w:rPr>
          <w:spacing w:val="-2"/>
          <w:sz w:val="24"/>
          <w:szCs w:val="24"/>
        </w:rPr>
        <w:t xml:space="preserve"> </w:t>
      </w:r>
      <w:r w:rsidRPr="00E12F61">
        <w:rPr>
          <w:sz w:val="24"/>
          <w:szCs w:val="24"/>
        </w:rPr>
        <w:t>groups.</w:t>
      </w:r>
    </w:p>
    <w:p w14:paraId="19ACD47B" w14:textId="77777777" w:rsidR="00524D9C" w:rsidRPr="00E12F61" w:rsidRDefault="00524D9C" w:rsidP="00524D9C">
      <w:pPr>
        <w:pStyle w:val="ListParagraph"/>
        <w:numPr>
          <w:ilvl w:val="3"/>
          <w:numId w:val="1"/>
        </w:numPr>
        <w:tabs>
          <w:tab w:val="left" w:pos="1723"/>
          <w:tab w:val="left" w:pos="1724"/>
        </w:tabs>
        <w:spacing w:before="0"/>
        <w:ind w:left="1723" w:hanging="361"/>
        <w:rPr>
          <w:sz w:val="24"/>
          <w:szCs w:val="24"/>
        </w:rPr>
      </w:pPr>
      <w:r w:rsidRPr="00E12F61">
        <w:rPr>
          <w:sz w:val="24"/>
          <w:szCs w:val="24"/>
        </w:rPr>
        <w:t>Modify staff schedules to ensure multiple staff are</w:t>
      </w:r>
      <w:r w:rsidRPr="00E12F61">
        <w:rPr>
          <w:spacing w:val="-4"/>
          <w:sz w:val="24"/>
          <w:szCs w:val="24"/>
        </w:rPr>
        <w:t xml:space="preserve"> </w:t>
      </w:r>
      <w:r w:rsidRPr="00E12F61">
        <w:rPr>
          <w:sz w:val="24"/>
          <w:szCs w:val="24"/>
        </w:rPr>
        <w:t>present.</w:t>
      </w:r>
    </w:p>
    <w:p w14:paraId="0E27B00A" w14:textId="77777777" w:rsidR="00524D9C" w:rsidRPr="00E12F61" w:rsidRDefault="00524D9C" w:rsidP="00524D9C">
      <w:pPr>
        <w:pStyle w:val="BodyText"/>
        <w:rPr>
          <w:sz w:val="24"/>
          <w:szCs w:val="24"/>
        </w:rPr>
      </w:pPr>
    </w:p>
    <w:p w14:paraId="610CE0E9" w14:textId="77777777" w:rsidR="00524D9C" w:rsidRPr="00E12F61" w:rsidRDefault="00524D9C" w:rsidP="00524D9C">
      <w:pPr>
        <w:pStyle w:val="Heading5"/>
      </w:pPr>
      <w:r w:rsidRPr="00E12F61">
        <w:rPr>
          <w:color w:val="2D74B5"/>
        </w:rPr>
        <w:t>Exceptions to policy</w:t>
      </w:r>
    </w:p>
    <w:p w14:paraId="4AA532C2" w14:textId="77777777" w:rsidR="00524D9C" w:rsidRPr="00E12F61" w:rsidRDefault="00524D9C" w:rsidP="00524D9C">
      <w:pPr>
        <w:pStyle w:val="BodyText"/>
        <w:spacing w:before="120"/>
        <w:ind w:left="644"/>
        <w:rPr>
          <w:sz w:val="24"/>
          <w:szCs w:val="24"/>
        </w:rPr>
      </w:pPr>
      <w:r w:rsidRPr="00E12F61">
        <w:rPr>
          <w:sz w:val="24"/>
          <w:szCs w:val="24"/>
        </w:rPr>
        <w:t>Exceptions to the one-on-one policy can be made under the following circumstances:</w:t>
      </w:r>
    </w:p>
    <w:p w14:paraId="77F5FC74" w14:textId="77777777" w:rsidR="00524D9C" w:rsidRPr="00E12F61" w:rsidRDefault="00524D9C" w:rsidP="00524D9C">
      <w:pPr>
        <w:pStyle w:val="ListParagraph"/>
        <w:numPr>
          <w:ilvl w:val="2"/>
          <w:numId w:val="1"/>
        </w:numPr>
        <w:tabs>
          <w:tab w:val="left" w:pos="1363"/>
          <w:tab w:val="left" w:pos="1364"/>
        </w:tabs>
        <w:spacing w:before="139" w:line="256" w:lineRule="auto"/>
        <w:ind w:right="1404"/>
        <w:rPr>
          <w:sz w:val="24"/>
          <w:szCs w:val="24"/>
        </w:rPr>
      </w:pPr>
      <w:r w:rsidRPr="00E12F61">
        <w:rPr>
          <w:sz w:val="24"/>
          <w:szCs w:val="24"/>
        </w:rPr>
        <w:t>When delivering medical or counseling services by a licensed, trained therapist or</w:t>
      </w:r>
      <w:r w:rsidRPr="00E12F61">
        <w:rPr>
          <w:spacing w:val="-26"/>
          <w:sz w:val="24"/>
          <w:szCs w:val="24"/>
        </w:rPr>
        <w:t xml:space="preserve"> </w:t>
      </w:r>
      <w:r w:rsidRPr="00E12F61">
        <w:rPr>
          <w:sz w:val="24"/>
          <w:szCs w:val="24"/>
        </w:rPr>
        <w:t>similar professional (e.g., counselors, social</w:t>
      </w:r>
      <w:r w:rsidRPr="00E12F61">
        <w:rPr>
          <w:spacing w:val="-3"/>
          <w:sz w:val="24"/>
          <w:szCs w:val="24"/>
        </w:rPr>
        <w:t xml:space="preserve"> </w:t>
      </w:r>
      <w:r w:rsidRPr="00E12F61">
        <w:rPr>
          <w:sz w:val="24"/>
          <w:szCs w:val="24"/>
        </w:rPr>
        <w:t>workers).</w:t>
      </w:r>
    </w:p>
    <w:p w14:paraId="38355AE2" w14:textId="77777777" w:rsidR="00524D9C" w:rsidRPr="00E12F61" w:rsidRDefault="00524D9C" w:rsidP="00524D9C">
      <w:pPr>
        <w:pStyle w:val="ListParagraph"/>
        <w:numPr>
          <w:ilvl w:val="2"/>
          <w:numId w:val="1"/>
        </w:numPr>
        <w:tabs>
          <w:tab w:val="left" w:pos="1363"/>
          <w:tab w:val="left" w:pos="1364"/>
        </w:tabs>
        <w:spacing w:before="2" w:line="256" w:lineRule="auto"/>
        <w:ind w:right="1571"/>
        <w:rPr>
          <w:sz w:val="24"/>
          <w:szCs w:val="24"/>
        </w:rPr>
      </w:pPr>
      <w:r w:rsidRPr="00E12F61">
        <w:rPr>
          <w:sz w:val="24"/>
          <w:szCs w:val="24"/>
        </w:rPr>
        <w:t>When the emotional or physical safety of a member is at risk and a private, one-on-one communication is deemed necessary by Club</w:t>
      </w:r>
      <w:r w:rsidRPr="00E12F61">
        <w:rPr>
          <w:spacing w:val="-2"/>
          <w:sz w:val="24"/>
          <w:szCs w:val="24"/>
        </w:rPr>
        <w:t xml:space="preserve"> </w:t>
      </w:r>
      <w:r w:rsidRPr="00E12F61">
        <w:rPr>
          <w:sz w:val="24"/>
          <w:szCs w:val="24"/>
        </w:rPr>
        <w:t>leadership.</w:t>
      </w:r>
    </w:p>
    <w:p w14:paraId="6F5A67ED" w14:textId="77777777" w:rsidR="00524D9C" w:rsidRPr="00E12F61" w:rsidRDefault="00524D9C" w:rsidP="00524D9C">
      <w:pPr>
        <w:pStyle w:val="ListParagraph"/>
        <w:numPr>
          <w:ilvl w:val="2"/>
          <w:numId w:val="1"/>
        </w:numPr>
        <w:tabs>
          <w:tab w:val="left" w:pos="1363"/>
          <w:tab w:val="left" w:pos="1364"/>
        </w:tabs>
        <w:spacing w:before="1" w:line="256" w:lineRule="auto"/>
        <w:ind w:right="275"/>
        <w:rPr>
          <w:sz w:val="24"/>
          <w:szCs w:val="24"/>
        </w:rPr>
      </w:pPr>
      <w:r w:rsidRPr="00E12F61">
        <w:rPr>
          <w:sz w:val="24"/>
          <w:szCs w:val="24"/>
        </w:rPr>
        <w:t>In emergency situations that could create a safety risk, exceptions can be made (e.g., if a member is not picked up by a parent and leaving them alone at the Club could be a safety</w:t>
      </w:r>
      <w:r w:rsidRPr="00E12F61">
        <w:rPr>
          <w:spacing w:val="-9"/>
          <w:sz w:val="24"/>
          <w:szCs w:val="24"/>
        </w:rPr>
        <w:t xml:space="preserve"> </w:t>
      </w:r>
      <w:r w:rsidRPr="00E12F61">
        <w:rPr>
          <w:sz w:val="24"/>
          <w:szCs w:val="24"/>
        </w:rPr>
        <w:t>risk).</w:t>
      </w:r>
    </w:p>
    <w:p w14:paraId="0AC3E419" w14:textId="77777777" w:rsidR="00524D9C" w:rsidRPr="00E12F61" w:rsidRDefault="00524D9C" w:rsidP="00524D9C">
      <w:pPr>
        <w:tabs>
          <w:tab w:val="left" w:pos="1363"/>
          <w:tab w:val="left" w:pos="1364"/>
        </w:tabs>
        <w:spacing w:before="1" w:line="256" w:lineRule="auto"/>
        <w:ind w:left="720" w:right="275"/>
        <w:rPr>
          <w:rFonts w:ascii="Arial" w:hAnsi="Arial" w:cs="Arial"/>
          <w:sz w:val="24"/>
          <w:szCs w:val="24"/>
        </w:rPr>
      </w:pPr>
      <w:r w:rsidRPr="00E12F61">
        <w:rPr>
          <w:sz w:val="24"/>
          <w:szCs w:val="24"/>
        </w:rPr>
        <w:br/>
      </w:r>
      <w:r w:rsidRPr="00E12F61">
        <w:rPr>
          <w:rFonts w:ascii="Arial" w:hAnsi="Arial" w:cs="Arial"/>
          <w:sz w:val="24"/>
          <w:szCs w:val="24"/>
        </w:rPr>
        <w:t>Should exceptions need to be made, the Club shall have policies in place to monitor interactions, including but not limited to:</w:t>
      </w:r>
    </w:p>
    <w:p w14:paraId="73DE390B" w14:textId="77777777" w:rsidR="00524D9C" w:rsidRPr="00E12F61" w:rsidRDefault="00524D9C" w:rsidP="00524D9C">
      <w:pPr>
        <w:pStyle w:val="ListParagraph"/>
        <w:numPr>
          <w:ilvl w:val="2"/>
          <w:numId w:val="1"/>
        </w:numPr>
        <w:tabs>
          <w:tab w:val="left" w:pos="1363"/>
          <w:tab w:val="left" w:pos="1364"/>
        </w:tabs>
        <w:spacing w:before="120" w:line="256" w:lineRule="auto"/>
        <w:ind w:right="838"/>
        <w:rPr>
          <w:sz w:val="24"/>
          <w:szCs w:val="24"/>
        </w:rPr>
      </w:pPr>
      <w:r w:rsidRPr="00E12F61">
        <w:rPr>
          <w:sz w:val="24"/>
          <w:szCs w:val="24"/>
        </w:rPr>
        <w:t>Disclosing the meeting to Club leadership and regularly checking in with the member and adult during</w:t>
      </w:r>
      <w:r w:rsidRPr="00E12F61">
        <w:rPr>
          <w:spacing w:val="-1"/>
          <w:sz w:val="24"/>
          <w:szCs w:val="24"/>
        </w:rPr>
        <w:t xml:space="preserve"> </w:t>
      </w:r>
      <w:r w:rsidRPr="00E12F61">
        <w:rPr>
          <w:sz w:val="24"/>
          <w:szCs w:val="24"/>
        </w:rPr>
        <w:t>conversations.</w:t>
      </w:r>
    </w:p>
    <w:p w14:paraId="15B5AA49" w14:textId="77777777" w:rsidR="00524D9C" w:rsidRPr="00E12F61" w:rsidRDefault="00524D9C" w:rsidP="00524D9C">
      <w:pPr>
        <w:pStyle w:val="ListParagraph"/>
        <w:numPr>
          <w:ilvl w:val="2"/>
          <w:numId w:val="1"/>
        </w:numPr>
        <w:tabs>
          <w:tab w:val="left" w:pos="1363"/>
          <w:tab w:val="left" w:pos="1364"/>
        </w:tabs>
        <w:spacing w:before="2"/>
        <w:ind w:hanging="361"/>
        <w:rPr>
          <w:sz w:val="24"/>
          <w:szCs w:val="24"/>
        </w:rPr>
      </w:pPr>
      <w:r w:rsidRPr="00E12F61">
        <w:rPr>
          <w:sz w:val="24"/>
          <w:szCs w:val="24"/>
        </w:rPr>
        <w:t>Placing time limits on</w:t>
      </w:r>
      <w:r w:rsidRPr="00E12F61">
        <w:rPr>
          <w:spacing w:val="-1"/>
          <w:sz w:val="24"/>
          <w:szCs w:val="24"/>
        </w:rPr>
        <w:t xml:space="preserve"> </w:t>
      </w:r>
      <w:r w:rsidRPr="00E12F61">
        <w:rPr>
          <w:sz w:val="24"/>
          <w:szCs w:val="24"/>
        </w:rPr>
        <w:t>conversations.</w:t>
      </w:r>
    </w:p>
    <w:p w14:paraId="210EF5C3" w14:textId="77777777" w:rsidR="00524D9C" w:rsidRPr="00E12F61" w:rsidRDefault="00524D9C" w:rsidP="00524D9C">
      <w:pPr>
        <w:pStyle w:val="ListParagraph"/>
        <w:numPr>
          <w:ilvl w:val="2"/>
          <w:numId w:val="1"/>
        </w:numPr>
        <w:tabs>
          <w:tab w:val="left" w:pos="1363"/>
          <w:tab w:val="left" w:pos="1364"/>
        </w:tabs>
        <w:ind w:hanging="361"/>
        <w:rPr>
          <w:sz w:val="24"/>
          <w:szCs w:val="24"/>
        </w:rPr>
      </w:pPr>
      <w:r w:rsidRPr="00E12F61">
        <w:rPr>
          <w:sz w:val="24"/>
          <w:szCs w:val="24"/>
        </w:rPr>
        <w:t>Meeting in rooms with clear sight lines (e.g., rooms with windows or glass</w:t>
      </w:r>
      <w:r w:rsidRPr="00E12F61">
        <w:rPr>
          <w:spacing w:val="-7"/>
          <w:sz w:val="24"/>
          <w:szCs w:val="24"/>
        </w:rPr>
        <w:t xml:space="preserve"> </w:t>
      </w:r>
      <w:r w:rsidRPr="00E12F61">
        <w:rPr>
          <w:sz w:val="24"/>
          <w:szCs w:val="24"/>
        </w:rPr>
        <w:t>doors).</w:t>
      </w:r>
    </w:p>
    <w:p w14:paraId="4D606125" w14:textId="77777777" w:rsidR="00524D9C" w:rsidRPr="00E12F61" w:rsidRDefault="00524D9C" w:rsidP="00524D9C">
      <w:pPr>
        <w:pStyle w:val="ListParagraph"/>
        <w:numPr>
          <w:ilvl w:val="2"/>
          <w:numId w:val="1"/>
        </w:numPr>
        <w:tabs>
          <w:tab w:val="left" w:pos="1363"/>
          <w:tab w:val="left" w:pos="1364"/>
        </w:tabs>
        <w:ind w:hanging="361"/>
        <w:rPr>
          <w:sz w:val="24"/>
          <w:szCs w:val="24"/>
        </w:rPr>
      </w:pPr>
      <w:r w:rsidRPr="00E12F61">
        <w:rPr>
          <w:sz w:val="24"/>
          <w:szCs w:val="24"/>
        </w:rPr>
        <w:t>Documenting the</w:t>
      </w:r>
      <w:r w:rsidRPr="00E12F61">
        <w:rPr>
          <w:spacing w:val="-1"/>
          <w:sz w:val="24"/>
          <w:szCs w:val="24"/>
        </w:rPr>
        <w:t xml:space="preserve"> </w:t>
      </w:r>
      <w:r w:rsidRPr="00E12F61">
        <w:rPr>
          <w:sz w:val="24"/>
          <w:szCs w:val="24"/>
        </w:rPr>
        <w:t>interaction.</w:t>
      </w:r>
    </w:p>
    <w:p w14:paraId="6E199BFB" w14:textId="77777777" w:rsidR="00524D9C" w:rsidRDefault="00524D9C" w:rsidP="00524D9C">
      <w:pPr>
        <w:pStyle w:val="ListParagraph"/>
        <w:numPr>
          <w:ilvl w:val="2"/>
          <w:numId w:val="1"/>
        </w:numPr>
        <w:tabs>
          <w:tab w:val="left" w:pos="1363"/>
          <w:tab w:val="left" w:pos="1364"/>
        </w:tabs>
        <w:spacing w:before="19" w:line="256" w:lineRule="auto"/>
        <w:ind w:right="595"/>
      </w:pPr>
      <w:r w:rsidRPr="00E12F61">
        <w:rPr>
          <w:sz w:val="24"/>
          <w:szCs w:val="24"/>
        </w:rPr>
        <w:t>In an emergency, disclosing the situation to another staff member before engaging in</w:t>
      </w:r>
      <w:r w:rsidRPr="00E12F61">
        <w:rPr>
          <w:spacing w:val="-25"/>
          <w:sz w:val="24"/>
          <w:szCs w:val="24"/>
        </w:rPr>
        <w:t xml:space="preserve"> </w:t>
      </w:r>
      <w:r w:rsidRPr="00E12F61">
        <w:rPr>
          <w:sz w:val="24"/>
          <w:szCs w:val="24"/>
        </w:rPr>
        <w:t>one-on-one interaction</w:t>
      </w:r>
      <w:r>
        <w:t>.</w:t>
      </w:r>
    </w:p>
    <w:sectPr w:rsidR="00524D9C" w:rsidSect="00524D9C">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423ED"/>
    <w:multiLevelType w:val="multilevel"/>
    <w:tmpl w:val="EDD6CC18"/>
    <w:lvl w:ilvl="0">
      <w:start w:val="1"/>
      <w:numFmt w:val="decimal"/>
      <w:lvlText w:val="%1"/>
      <w:lvlJc w:val="left"/>
      <w:pPr>
        <w:ind w:left="1450" w:hanging="959"/>
        <w:jc w:val="left"/>
      </w:pPr>
      <w:rPr>
        <w:rFonts w:hint="default"/>
        <w:lang w:val="en-US" w:eastAsia="en-US" w:bidi="en-US"/>
      </w:rPr>
    </w:lvl>
    <w:lvl w:ilvl="1">
      <w:start w:val="5"/>
      <w:numFmt w:val="decimal"/>
      <w:lvlText w:val="%1.%2"/>
      <w:lvlJc w:val="left"/>
      <w:pPr>
        <w:ind w:left="1450" w:hanging="959"/>
        <w:jc w:val="left"/>
      </w:pPr>
      <w:rPr>
        <w:rFonts w:ascii="Franklin Gothic Book" w:eastAsia="Franklin Gothic Book" w:hAnsi="Franklin Gothic Book" w:cs="Franklin Gothic Book" w:hint="default"/>
        <w:color w:val="FFFFFF"/>
        <w:spacing w:val="-1"/>
        <w:w w:val="100"/>
        <w:sz w:val="60"/>
        <w:szCs w:val="60"/>
        <w:lang w:val="en-US" w:eastAsia="en-US" w:bidi="en-US"/>
      </w:rPr>
    </w:lvl>
    <w:lvl w:ilvl="2">
      <w:numFmt w:val="bullet"/>
      <w:lvlText w:val=""/>
      <w:lvlJc w:val="left"/>
      <w:pPr>
        <w:ind w:left="1363" w:hanging="360"/>
      </w:pPr>
      <w:rPr>
        <w:rFonts w:ascii="Symbol" w:eastAsia="Symbol" w:hAnsi="Symbol" w:cs="Symbol" w:hint="default"/>
        <w:w w:val="99"/>
        <w:sz w:val="22"/>
        <w:szCs w:val="22"/>
        <w:lang w:val="en-US" w:eastAsia="en-US" w:bidi="en-US"/>
      </w:rPr>
    </w:lvl>
    <w:lvl w:ilvl="3">
      <w:numFmt w:val="bullet"/>
      <w:lvlText w:val="o"/>
      <w:lvlJc w:val="left"/>
      <w:pPr>
        <w:ind w:left="1724" w:hanging="360"/>
      </w:pPr>
      <w:rPr>
        <w:rFonts w:ascii="Courier New" w:eastAsia="Courier New" w:hAnsi="Courier New" w:cs="Courier New" w:hint="default"/>
        <w:w w:val="99"/>
        <w:sz w:val="22"/>
        <w:szCs w:val="22"/>
        <w:lang w:val="en-US" w:eastAsia="en-US" w:bidi="en-US"/>
      </w:rPr>
    </w:lvl>
    <w:lvl w:ilvl="4">
      <w:numFmt w:val="bullet"/>
      <w:lvlText w:val="•"/>
      <w:lvlJc w:val="left"/>
      <w:pPr>
        <w:ind w:left="4140" w:hanging="360"/>
      </w:pPr>
      <w:rPr>
        <w:rFonts w:hint="default"/>
        <w:lang w:val="en-US" w:eastAsia="en-US" w:bidi="en-US"/>
      </w:rPr>
    </w:lvl>
    <w:lvl w:ilvl="5">
      <w:numFmt w:val="bullet"/>
      <w:lvlText w:val="•"/>
      <w:lvlJc w:val="left"/>
      <w:pPr>
        <w:ind w:left="5350" w:hanging="360"/>
      </w:pPr>
      <w:rPr>
        <w:rFonts w:hint="default"/>
        <w:lang w:val="en-US" w:eastAsia="en-US" w:bidi="en-US"/>
      </w:rPr>
    </w:lvl>
    <w:lvl w:ilvl="6">
      <w:numFmt w:val="bullet"/>
      <w:lvlText w:val="•"/>
      <w:lvlJc w:val="left"/>
      <w:pPr>
        <w:ind w:left="6560" w:hanging="360"/>
      </w:pPr>
      <w:rPr>
        <w:rFonts w:hint="default"/>
        <w:lang w:val="en-US" w:eastAsia="en-US" w:bidi="en-US"/>
      </w:rPr>
    </w:lvl>
    <w:lvl w:ilvl="7">
      <w:numFmt w:val="bullet"/>
      <w:lvlText w:val="•"/>
      <w:lvlJc w:val="left"/>
      <w:pPr>
        <w:ind w:left="7770" w:hanging="360"/>
      </w:pPr>
      <w:rPr>
        <w:rFonts w:hint="default"/>
        <w:lang w:val="en-US" w:eastAsia="en-US" w:bidi="en-US"/>
      </w:rPr>
    </w:lvl>
    <w:lvl w:ilvl="8">
      <w:numFmt w:val="bullet"/>
      <w:lvlText w:val="•"/>
      <w:lvlJc w:val="left"/>
      <w:pPr>
        <w:ind w:left="8980" w:hanging="360"/>
      </w:pPr>
      <w:rPr>
        <w:rFonts w:hint="default"/>
        <w:lang w:val="en-US" w:eastAsia="en-US" w:bidi="en-US"/>
      </w:rPr>
    </w:lvl>
  </w:abstractNum>
  <w:num w:numId="1" w16cid:durableId="2019572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D9C"/>
    <w:rsid w:val="003712CD"/>
    <w:rsid w:val="003C202C"/>
    <w:rsid w:val="00524D9C"/>
    <w:rsid w:val="006C01BD"/>
    <w:rsid w:val="00C7756E"/>
    <w:rsid w:val="00E12F61"/>
    <w:rsid w:val="08BCD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5B5F8"/>
  <w15:chartTrackingRefBased/>
  <w15:docId w15:val="{ED46E4DE-2006-4D24-B2BB-3512AFAE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unhideWhenUsed/>
    <w:qFormat/>
    <w:rsid w:val="00524D9C"/>
    <w:pPr>
      <w:widowControl w:val="0"/>
      <w:autoSpaceDE w:val="0"/>
      <w:autoSpaceDN w:val="0"/>
      <w:spacing w:after="0" w:line="240" w:lineRule="auto"/>
      <w:ind w:left="644"/>
      <w:outlineLvl w:val="4"/>
    </w:pPr>
    <w:rPr>
      <w:rFonts w:ascii="Arial" w:eastAsia="Arial" w:hAnsi="Arial"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24D9C"/>
    <w:rPr>
      <w:rFonts w:ascii="Arial" w:eastAsia="Arial" w:hAnsi="Arial" w:cs="Arial"/>
      <w:b/>
      <w:bCs/>
      <w:sz w:val="24"/>
      <w:szCs w:val="24"/>
      <w:lang w:bidi="en-US"/>
    </w:rPr>
  </w:style>
  <w:style w:type="paragraph" w:styleId="BodyText">
    <w:name w:val="Body Text"/>
    <w:basedOn w:val="Normal"/>
    <w:link w:val="BodyTextChar"/>
    <w:uiPriority w:val="1"/>
    <w:qFormat/>
    <w:rsid w:val="00524D9C"/>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524D9C"/>
    <w:rPr>
      <w:rFonts w:ascii="Arial" w:eastAsia="Arial" w:hAnsi="Arial" w:cs="Arial"/>
      <w:lang w:bidi="en-US"/>
    </w:rPr>
  </w:style>
  <w:style w:type="paragraph" w:styleId="ListParagraph">
    <w:name w:val="List Paragraph"/>
    <w:basedOn w:val="Normal"/>
    <w:uiPriority w:val="1"/>
    <w:qFormat/>
    <w:rsid w:val="00524D9C"/>
    <w:pPr>
      <w:widowControl w:val="0"/>
      <w:autoSpaceDE w:val="0"/>
      <w:autoSpaceDN w:val="0"/>
      <w:spacing w:before="18" w:after="0" w:line="240" w:lineRule="auto"/>
      <w:ind w:left="1364" w:hanging="360"/>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6476</Characters>
  <Application>Microsoft Office Word</Application>
  <DocSecurity>0</DocSecurity>
  <Lines>53</Lines>
  <Paragraphs>15</Paragraphs>
  <ScaleCrop>false</ScaleCrop>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Dolan</dc:creator>
  <cp:keywords/>
  <dc:description/>
  <cp:lastModifiedBy>Meredith</cp:lastModifiedBy>
  <cp:revision>6</cp:revision>
  <dcterms:created xsi:type="dcterms:W3CDTF">2023-02-21T23:07:00Z</dcterms:created>
  <dcterms:modified xsi:type="dcterms:W3CDTF">2024-03-21T15:10:00Z</dcterms:modified>
</cp:coreProperties>
</file>